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A6050" w14:textId="77777777" w:rsidR="00574FA6" w:rsidRPr="00AB08DC" w:rsidRDefault="00574FA6" w:rsidP="00574FA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1A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Извещение о проведении конкурса </w:t>
      </w:r>
      <w:r w:rsidRPr="00AB08DC">
        <w:rPr>
          <w:rFonts w:ascii="Times New Roman" w:hAnsi="Times New Roman" w:cs="Times New Roman"/>
          <w:b/>
          <w:sz w:val="28"/>
          <w:szCs w:val="28"/>
          <w:lang w:val="kk-KZ"/>
        </w:rPr>
        <w:t>о закупке услуг по организации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проведению</w:t>
      </w:r>
      <w:r w:rsidRPr="00AB08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встречи соотечественников в г. Кельн</w:t>
      </w:r>
    </w:p>
    <w:p w14:paraId="211DBE19" w14:textId="77777777" w:rsidR="00574FA6" w:rsidRPr="00C47BFB" w:rsidRDefault="00574FA6" w:rsidP="00574FA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4EC0">
        <w:rPr>
          <w:rFonts w:ascii="Times New Roman" w:hAnsi="Times New Roman" w:cs="Times New Roman"/>
          <w:sz w:val="28"/>
          <w:szCs w:val="28"/>
          <w:lang w:val="kk-KZ"/>
        </w:rPr>
        <w:t xml:space="preserve">НАО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84EC0">
        <w:rPr>
          <w:rFonts w:ascii="Times New Roman" w:hAnsi="Times New Roman" w:cs="Times New Roman"/>
          <w:sz w:val="28"/>
          <w:szCs w:val="28"/>
          <w:lang w:val="kk-KZ"/>
        </w:rPr>
        <w:t xml:space="preserve">Фонд Отандастар» сообщает о приобретении </w:t>
      </w:r>
      <w:r>
        <w:rPr>
          <w:rFonts w:ascii="Times New Roman" w:hAnsi="Times New Roman" w:cs="Times New Roman"/>
          <w:sz w:val="28"/>
          <w:szCs w:val="28"/>
          <w:lang w:val="kk-KZ"/>
        </w:rPr>
        <w:t>памятных сувениров</w:t>
      </w:r>
      <w:r w:rsidRPr="00821AC9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 </w:t>
      </w:r>
      <w:r w:rsidRPr="00821AC9">
        <w:rPr>
          <w:rFonts w:ascii="Times New Roman" w:hAnsi="Times New Roman" w:cs="Times New Roman"/>
          <w:sz w:val="28"/>
          <w:szCs w:val="28"/>
          <w:lang w:val="kk-KZ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государственного задания </w:t>
      </w:r>
      <w:r w:rsidRPr="00821AC9">
        <w:rPr>
          <w:rFonts w:ascii="Times New Roman" w:hAnsi="Times New Roman" w:cs="Times New Roman"/>
          <w:sz w:val="28"/>
          <w:szCs w:val="28"/>
          <w:lang w:val="kk-KZ"/>
        </w:rPr>
        <w:t>«Организация встречи с соотечественниками</w:t>
      </w:r>
      <w:r w:rsidRPr="00C47BFB">
        <w:rPr>
          <w:rFonts w:ascii="Times New Roman" w:hAnsi="Times New Roman" w:cs="Times New Roman"/>
          <w:sz w:val="28"/>
          <w:szCs w:val="28"/>
          <w:lang w:val="kk-KZ"/>
        </w:rPr>
        <w:t xml:space="preserve"> за рубежом».</w:t>
      </w:r>
    </w:p>
    <w:p w14:paraId="0D12812E" w14:textId="77777777" w:rsidR="00574FA6" w:rsidRDefault="00574FA6" w:rsidP="00574FA6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  <w:lang w:val="kk-KZ"/>
        </w:rPr>
      </w:pPr>
    </w:p>
    <w:p w14:paraId="19F268C0" w14:textId="77777777" w:rsidR="00574FA6" w:rsidRDefault="00574FA6" w:rsidP="00574FA6">
      <w:pPr>
        <w:spacing w:after="0" w:line="240" w:lineRule="atLeast"/>
        <w:ind w:firstLine="567"/>
        <w:rPr>
          <w:rFonts w:ascii="Times New Roman" w:hAnsi="Times New Roman" w:cs="Times New Roman"/>
          <w:b/>
          <w:sz w:val="28"/>
          <w:szCs w:val="28"/>
          <w:lang w:val="kk-KZ" w:eastAsia="zh-CN"/>
        </w:rPr>
      </w:pPr>
      <w:r w:rsidRPr="003D5757">
        <w:rPr>
          <w:rFonts w:ascii="Times New Roman" w:hAnsi="Times New Roman"/>
          <w:b/>
          <w:sz w:val="28"/>
          <w:szCs w:val="28"/>
          <w:lang w:val="kk-KZ"/>
        </w:rPr>
        <w:t xml:space="preserve">Техническая характеристика </w:t>
      </w:r>
      <w:r w:rsidRPr="003D5757">
        <w:rPr>
          <w:rFonts w:ascii="Times New Roman" w:hAnsi="Times New Roman" w:cs="Times New Roman"/>
          <w:b/>
          <w:sz w:val="28"/>
          <w:szCs w:val="28"/>
          <w:lang w:val="kk-KZ" w:eastAsia="zh-CN"/>
        </w:rPr>
        <w:t>услуги</w:t>
      </w:r>
    </w:p>
    <w:p w14:paraId="03A95995" w14:textId="77777777" w:rsidR="00574FA6" w:rsidRPr="003D5757" w:rsidRDefault="00574FA6" w:rsidP="00574FA6">
      <w:pPr>
        <w:spacing w:after="0" w:line="240" w:lineRule="atLeast"/>
        <w:ind w:firstLine="567"/>
        <w:rPr>
          <w:rFonts w:ascii="Times New Roman" w:hAnsi="Times New Roman" w:cs="Times New Roman"/>
          <w:b/>
          <w:sz w:val="28"/>
          <w:szCs w:val="28"/>
          <w:lang w:val="kk-KZ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"/>
        <w:gridCol w:w="2205"/>
        <w:gridCol w:w="4461"/>
        <w:gridCol w:w="2195"/>
      </w:tblGrid>
      <w:tr w:rsidR="00574FA6" w14:paraId="0635C02B" w14:textId="77777777" w:rsidTr="00201841">
        <w:trPr>
          <w:trHeight w:val="392"/>
        </w:trPr>
        <w:tc>
          <w:tcPr>
            <w:tcW w:w="484" w:type="dxa"/>
          </w:tcPr>
          <w:p w14:paraId="12DE55B7" w14:textId="77777777" w:rsidR="00574FA6" w:rsidRPr="00411DBD" w:rsidRDefault="00574FA6" w:rsidP="00201841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11DB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205" w:type="dxa"/>
          </w:tcPr>
          <w:p w14:paraId="768B03E0" w14:textId="77777777" w:rsidR="00574FA6" w:rsidRPr="00411DBD" w:rsidRDefault="00574FA6" w:rsidP="00201841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4461" w:type="dxa"/>
          </w:tcPr>
          <w:p w14:paraId="4E20A3A2" w14:textId="77777777" w:rsidR="00574FA6" w:rsidRPr="00411DBD" w:rsidRDefault="00574FA6" w:rsidP="00201841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11DB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Техни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ческая характеристика</w:t>
            </w:r>
          </w:p>
        </w:tc>
        <w:tc>
          <w:tcPr>
            <w:tcW w:w="2195" w:type="dxa"/>
          </w:tcPr>
          <w:p w14:paraId="5532500C" w14:textId="77777777" w:rsidR="00574FA6" w:rsidRPr="00411DBD" w:rsidRDefault="00574FA6" w:rsidP="00201841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Количество</w:t>
            </w:r>
          </w:p>
        </w:tc>
      </w:tr>
      <w:tr w:rsidR="00574FA6" w14:paraId="20358E11" w14:textId="77777777" w:rsidTr="00201841">
        <w:tc>
          <w:tcPr>
            <w:tcW w:w="484" w:type="dxa"/>
          </w:tcPr>
          <w:p w14:paraId="5719E2FF" w14:textId="77777777" w:rsidR="00574FA6" w:rsidRPr="00411DBD" w:rsidRDefault="00574FA6" w:rsidP="00201841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1DB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05" w:type="dxa"/>
          </w:tcPr>
          <w:p w14:paraId="17264561" w14:textId="77777777" w:rsidR="00574FA6" w:rsidRPr="00411DBD" w:rsidRDefault="00574FA6" w:rsidP="00201841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Национальный мужской шапан</w:t>
            </w:r>
          </w:p>
        </w:tc>
        <w:tc>
          <w:tcPr>
            <w:tcW w:w="4461" w:type="dxa"/>
          </w:tcPr>
          <w:p w14:paraId="32404D91" w14:textId="77777777" w:rsidR="00574FA6" w:rsidRDefault="00574FA6" w:rsidP="00201841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Ткань – </w:t>
            </w:r>
            <w:r w:rsidRPr="000B2F58">
              <w:rPr>
                <w:rFonts w:ascii="Times New Roman" w:hAnsi="Times New Roman"/>
                <w:sz w:val="24"/>
                <w:szCs w:val="24"/>
                <w:lang w:val="kk-KZ"/>
              </w:rPr>
              <w:t>бархат,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стриженный</w:t>
            </w:r>
            <w:r w:rsidRPr="000B2F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бархат</w:t>
            </w:r>
          </w:p>
          <w:p w14:paraId="67EC7769" w14:textId="77777777" w:rsidR="00574FA6" w:rsidRDefault="00574FA6" w:rsidP="00201841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Подклад шелковый  </w:t>
            </w:r>
          </w:p>
          <w:p w14:paraId="75ADD8C6" w14:textId="77777777" w:rsidR="00574FA6" w:rsidRDefault="00574FA6" w:rsidP="00201841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Цвет – бежевый, коричневый, серо-синий </w:t>
            </w:r>
          </w:p>
          <w:p w14:paraId="296217C5" w14:textId="77777777" w:rsidR="00574FA6" w:rsidRDefault="00574FA6" w:rsidP="00201841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Воротник стойка, шалевая</w:t>
            </w:r>
          </w:p>
          <w:p w14:paraId="3336B383" w14:textId="77777777" w:rsidR="00574FA6" w:rsidRDefault="00574FA6" w:rsidP="00201841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Рукава длинные</w:t>
            </w:r>
          </w:p>
          <w:p w14:paraId="5491855A" w14:textId="77777777" w:rsidR="00574FA6" w:rsidRDefault="00574FA6" w:rsidP="00201841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 боковых косопрорезных кармана</w:t>
            </w:r>
          </w:p>
          <w:p w14:paraId="6DB5A296" w14:textId="77777777" w:rsidR="00574FA6" w:rsidRDefault="00574FA6" w:rsidP="00201841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орнаментом </w:t>
            </w:r>
          </w:p>
          <w:p w14:paraId="6C2B4CF9" w14:textId="77777777" w:rsidR="00574FA6" w:rsidRDefault="00574FA6" w:rsidP="00201841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Размер – 50-54</w:t>
            </w:r>
          </w:p>
          <w:p w14:paraId="5434EFA8" w14:textId="77777777" w:rsidR="00574FA6" w:rsidRPr="00411DBD" w:rsidRDefault="00574FA6" w:rsidP="00201841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95" w:type="dxa"/>
          </w:tcPr>
          <w:p w14:paraId="0DDADBF9" w14:textId="77777777" w:rsidR="00574FA6" w:rsidRPr="00411DBD" w:rsidRDefault="00574FA6" w:rsidP="00201841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411D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штуки</w:t>
            </w:r>
          </w:p>
        </w:tc>
      </w:tr>
      <w:tr w:rsidR="00574FA6" w14:paraId="6FAF451B" w14:textId="77777777" w:rsidTr="00201841">
        <w:tc>
          <w:tcPr>
            <w:tcW w:w="484" w:type="dxa"/>
          </w:tcPr>
          <w:p w14:paraId="4197D4E7" w14:textId="77777777" w:rsidR="00574FA6" w:rsidRPr="00411DBD" w:rsidRDefault="00574FA6" w:rsidP="00201841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05" w:type="dxa"/>
          </w:tcPr>
          <w:p w14:paraId="78CF7AA1" w14:textId="77777777" w:rsidR="00574FA6" w:rsidRDefault="00574FA6" w:rsidP="00201841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Национальный мужской костюм (кабинетка)</w:t>
            </w:r>
          </w:p>
        </w:tc>
        <w:tc>
          <w:tcPr>
            <w:tcW w:w="4461" w:type="dxa"/>
          </w:tcPr>
          <w:p w14:paraId="4AA07517" w14:textId="77777777" w:rsidR="00574FA6" w:rsidRDefault="00574FA6" w:rsidP="00201841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Ткань – </w:t>
            </w:r>
            <w:r w:rsidRPr="000B2F58">
              <w:rPr>
                <w:rFonts w:ascii="Times New Roman" w:hAnsi="Times New Roman"/>
                <w:sz w:val="24"/>
                <w:szCs w:val="24"/>
                <w:lang w:val="kk-KZ"/>
              </w:rPr>
              <w:t>бархат,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стриженный</w:t>
            </w:r>
            <w:r w:rsidRPr="000B2F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бархат</w:t>
            </w:r>
          </w:p>
          <w:p w14:paraId="08B8BDEA" w14:textId="77777777" w:rsidR="00574FA6" w:rsidRDefault="00574FA6" w:rsidP="00201841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Подклад шелковый  </w:t>
            </w:r>
          </w:p>
          <w:p w14:paraId="325A6338" w14:textId="77777777" w:rsidR="00574FA6" w:rsidRDefault="00574FA6" w:rsidP="00201841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Цвет – бежевый, коричневый, серо-синий </w:t>
            </w:r>
          </w:p>
          <w:p w14:paraId="509D3170" w14:textId="77777777" w:rsidR="00574FA6" w:rsidRDefault="00574FA6" w:rsidP="00201841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Воротник стойка, шалевая</w:t>
            </w:r>
          </w:p>
          <w:p w14:paraId="397E6437" w14:textId="77777777" w:rsidR="00574FA6" w:rsidRDefault="00574FA6" w:rsidP="00201841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Рукава длинные</w:t>
            </w:r>
          </w:p>
          <w:p w14:paraId="40D7533E" w14:textId="77777777" w:rsidR="00574FA6" w:rsidRDefault="00574FA6" w:rsidP="00201841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 боковых косопрорезных кармана</w:t>
            </w:r>
          </w:p>
          <w:p w14:paraId="1FA15362" w14:textId="77777777" w:rsidR="00574FA6" w:rsidRDefault="00574FA6" w:rsidP="00201841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орнаментом </w:t>
            </w:r>
          </w:p>
          <w:p w14:paraId="0B08929F" w14:textId="77777777" w:rsidR="00574FA6" w:rsidRDefault="00574FA6" w:rsidP="00201841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Размер – 52</w:t>
            </w:r>
          </w:p>
          <w:p w14:paraId="62EDA431" w14:textId="77777777" w:rsidR="00574FA6" w:rsidRPr="00411DBD" w:rsidRDefault="00574FA6" w:rsidP="00201841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95" w:type="dxa"/>
          </w:tcPr>
          <w:p w14:paraId="51C0E21D" w14:textId="77777777" w:rsidR="00574FA6" w:rsidRDefault="00574FA6" w:rsidP="00201841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штуки</w:t>
            </w:r>
          </w:p>
        </w:tc>
      </w:tr>
      <w:tr w:rsidR="00574FA6" w14:paraId="308911F1" w14:textId="77777777" w:rsidTr="00201841">
        <w:tc>
          <w:tcPr>
            <w:tcW w:w="484" w:type="dxa"/>
          </w:tcPr>
          <w:p w14:paraId="31FAFD18" w14:textId="77777777" w:rsidR="00574FA6" w:rsidRPr="00411DBD" w:rsidRDefault="00574FA6" w:rsidP="00201841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05" w:type="dxa"/>
          </w:tcPr>
          <w:p w14:paraId="04CC44EF" w14:textId="77777777" w:rsidR="00574FA6" w:rsidRDefault="00574FA6" w:rsidP="00201841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Национальный женский шапан</w:t>
            </w:r>
          </w:p>
        </w:tc>
        <w:tc>
          <w:tcPr>
            <w:tcW w:w="4461" w:type="dxa"/>
          </w:tcPr>
          <w:p w14:paraId="2B7D35AE" w14:textId="77777777" w:rsidR="00574FA6" w:rsidRDefault="00574FA6" w:rsidP="00201841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Ткань – </w:t>
            </w:r>
            <w:r w:rsidRPr="000B2F58">
              <w:rPr>
                <w:rFonts w:ascii="Times New Roman" w:hAnsi="Times New Roman"/>
                <w:sz w:val="24"/>
                <w:szCs w:val="24"/>
                <w:lang w:val="kk-KZ"/>
              </w:rPr>
              <w:t>бархат,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стриженный</w:t>
            </w:r>
            <w:r w:rsidRPr="000B2F5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бархат</w:t>
            </w:r>
          </w:p>
          <w:p w14:paraId="7D81182B" w14:textId="77777777" w:rsidR="00574FA6" w:rsidRDefault="00574FA6" w:rsidP="00201841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Подклад шелковый  </w:t>
            </w:r>
          </w:p>
          <w:p w14:paraId="5C892028" w14:textId="77777777" w:rsidR="00574FA6" w:rsidRDefault="00574FA6" w:rsidP="00201841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Цвет – бежевый, коричневый, серо-синий </w:t>
            </w:r>
          </w:p>
          <w:p w14:paraId="13A38629" w14:textId="77777777" w:rsidR="00574FA6" w:rsidRDefault="00574FA6" w:rsidP="00201841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Воротник стойка, шалевая</w:t>
            </w:r>
          </w:p>
          <w:p w14:paraId="035E8E64" w14:textId="77777777" w:rsidR="00574FA6" w:rsidRDefault="00574FA6" w:rsidP="00201841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Рукава длинные</w:t>
            </w:r>
          </w:p>
          <w:p w14:paraId="5D894E58" w14:textId="77777777" w:rsidR="00574FA6" w:rsidRDefault="00574FA6" w:rsidP="00201841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 боковых косопрорезных кармана</w:t>
            </w:r>
          </w:p>
          <w:p w14:paraId="778F72C3" w14:textId="77777777" w:rsidR="00574FA6" w:rsidRDefault="00574FA6" w:rsidP="00201841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орнаментом </w:t>
            </w:r>
          </w:p>
          <w:p w14:paraId="55329927" w14:textId="77777777" w:rsidR="00574FA6" w:rsidRDefault="00574FA6" w:rsidP="00201841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Размер – 50-54</w:t>
            </w:r>
          </w:p>
          <w:p w14:paraId="112A3FD1" w14:textId="77777777" w:rsidR="00574FA6" w:rsidRDefault="00574FA6" w:rsidP="00201841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95" w:type="dxa"/>
          </w:tcPr>
          <w:p w14:paraId="1CDEF5D1" w14:textId="77777777" w:rsidR="00574FA6" w:rsidRPr="00411DBD" w:rsidRDefault="00574FA6" w:rsidP="00201841">
            <w:pPr>
              <w:pStyle w:val="ListParagraph"/>
              <w:tabs>
                <w:tab w:val="left" w:pos="11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411D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штуки</w:t>
            </w:r>
          </w:p>
        </w:tc>
      </w:tr>
    </w:tbl>
    <w:p w14:paraId="15821B2D" w14:textId="77777777" w:rsidR="00574FA6" w:rsidRDefault="00574FA6" w:rsidP="00574F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B5951E8" w14:textId="77777777" w:rsidR="00574FA6" w:rsidRPr="001D3FFD" w:rsidRDefault="00574FA6" w:rsidP="00574F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FFD">
        <w:rPr>
          <w:rFonts w:ascii="Times New Roman" w:hAnsi="Times New Roman" w:cs="Times New Roman"/>
          <w:sz w:val="28"/>
          <w:szCs w:val="28"/>
          <w:lang w:val="kk-KZ"/>
        </w:rPr>
        <w:t>Конкретны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памятных сувениров предварительно 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>должн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быть согласован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с заказчиком.</w:t>
      </w:r>
    </w:p>
    <w:p w14:paraId="6CA812D6" w14:textId="77777777" w:rsidR="00574FA6" w:rsidRDefault="00574FA6" w:rsidP="00574F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FFD">
        <w:rPr>
          <w:rFonts w:ascii="Times New Roman" w:hAnsi="Times New Roman" w:cs="Times New Roman"/>
          <w:sz w:val="28"/>
          <w:szCs w:val="28"/>
          <w:lang w:val="kk-KZ"/>
        </w:rPr>
        <w:t>Подача заявки на участие в конкурсе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коммерческого предложения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принимаются 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kk-KZ"/>
        </w:rPr>
        <w:t>10 мая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 электронную почту НАО «Фонд Отандастар» </w:t>
      </w:r>
      <w:hyperlink r:id="rId5" w:history="1">
        <w:r w:rsidRPr="00CC4992">
          <w:rPr>
            <w:rStyle w:val="Hyperlink"/>
            <w:rFonts w:ascii="Times New Roman" w:hAnsi="Times New Roman" w:cs="Times New Roman"/>
            <w:sz w:val="28"/>
            <w:szCs w:val="28"/>
            <w:lang w:val="kk-KZ"/>
          </w:rPr>
          <w:t>info@oq.gov.kz</w:t>
        </w:r>
      </w:hyperlink>
      <w:r w:rsidRPr="001D3FF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6E7889E" w14:textId="77777777" w:rsidR="00574FA6" w:rsidRDefault="00574FA6" w:rsidP="00574F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B70C606" w14:textId="77777777" w:rsidR="00574FA6" w:rsidRDefault="00574FA6" w:rsidP="00574F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069CFF6" w14:textId="77777777" w:rsidR="00574FA6" w:rsidRPr="001D3FFD" w:rsidRDefault="00574FA6" w:rsidP="00574F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НАО «Фонд Отандастар»</w:t>
      </w:r>
    </w:p>
    <w:p w14:paraId="665BECE7" w14:textId="77777777" w:rsidR="00574FA6" w:rsidRPr="00D84EC0" w:rsidRDefault="00574FA6" w:rsidP="00574F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05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>.202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</w:p>
    <w:p w14:paraId="501EC0BE" w14:textId="77777777" w:rsidR="00E06F78" w:rsidRPr="00574FA6" w:rsidRDefault="00E06F78" w:rsidP="00574FA6">
      <w:bookmarkStart w:id="0" w:name="_GoBack"/>
      <w:bookmarkEnd w:id="0"/>
    </w:p>
    <w:sectPr w:rsidR="00E06F78" w:rsidRPr="00574FA6" w:rsidSect="005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68"/>
    <w:rsid w:val="00003D6F"/>
    <w:rsid w:val="00006D8A"/>
    <w:rsid w:val="000A2C7F"/>
    <w:rsid w:val="000B2F58"/>
    <w:rsid w:val="000F37C2"/>
    <w:rsid w:val="001250A0"/>
    <w:rsid w:val="00134D10"/>
    <w:rsid w:val="001504C7"/>
    <w:rsid w:val="00170109"/>
    <w:rsid w:val="001A4968"/>
    <w:rsid w:val="001B5F83"/>
    <w:rsid w:val="001D3FFD"/>
    <w:rsid w:val="00273194"/>
    <w:rsid w:val="00292973"/>
    <w:rsid w:val="002A508A"/>
    <w:rsid w:val="002D6B78"/>
    <w:rsid w:val="002E0A5C"/>
    <w:rsid w:val="00350BE1"/>
    <w:rsid w:val="003E5A19"/>
    <w:rsid w:val="00411DBD"/>
    <w:rsid w:val="00431A1D"/>
    <w:rsid w:val="00446C1D"/>
    <w:rsid w:val="00484B59"/>
    <w:rsid w:val="004E2193"/>
    <w:rsid w:val="00510B38"/>
    <w:rsid w:val="00567A1E"/>
    <w:rsid w:val="00574FA6"/>
    <w:rsid w:val="005A6D59"/>
    <w:rsid w:val="005B70C7"/>
    <w:rsid w:val="005C63BA"/>
    <w:rsid w:val="005D0AB4"/>
    <w:rsid w:val="005D1768"/>
    <w:rsid w:val="005E45BF"/>
    <w:rsid w:val="005E760A"/>
    <w:rsid w:val="005F7487"/>
    <w:rsid w:val="0063541A"/>
    <w:rsid w:val="006D199D"/>
    <w:rsid w:val="006E31DF"/>
    <w:rsid w:val="006F083B"/>
    <w:rsid w:val="006F08A8"/>
    <w:rsid w:val="00741AC3"/>
    <w:rsid w:val="00755713"/>
    <w:rsid w:val="007D5FAF"/>
    <w:rsid w:val="007D6AB4"/>
    <w:rsid w:val="00811F41"/>
    <w:rsid w:val="008616F7"/>
    <w:rsid w:val="00867E58"/>
    <w:rsid w:val="008F49DE"/>
    <w:rsid w:val="009222CF"/>
    <w:rsid w:val="00922B90"/>
    <w:rsid w:val="00922CA1"/>
    <w:rsid w:val="009479C6"/>
    <w:rsid w:val="0095178F"/>
    <w:rsid w:val="00964E97"/>
    <w:rsid w:val="009F491C"/>
    <w:rsid w:val="00A1506C"/>
    <w:rsid w:val="00A23DD8"/>
    <w:rsid w:val="00A41290"/>
    <w:rsid w:val="00A769C7"/>
    <w:rsid w:val="00AB347B"/>
    <w:rsid w:val="00AB3933"/>
    <w:rsid w:val="00B0061D"/>
    <w:rsid w:val="00B66B08"/>
    <w:rsid w:val="00B67474"/>
    <w:rsid w:val="00BA20A9"/>
    <w:rsid w:val="00BB1DF9"/>
    <w:rsid w:val="00BB7C84"/>
    <w:rsid w:val="00BE2755"/>
    <w:rsid w:val="00C32588"/>
    <w:rsid w:val="00C608E3"/>
    <w:rsid w:val="00CA5861"/>
    <w:rsid w:val="00CB60C3"/>
    <w:rsid w:val="00CE62D4"/>
    <w:rsid w:val="00D30317"/>
    <w:rsid w:val="00D35726"/>
    <w:rsid w:val="00D46C19"/>
    <w:rsid w:val="00D73E07"/>
    <w:rsid w:val="00D84EC0"/>
    <w:rsid w:val="00DF4888"/>
    <w:rsid w:val="00E06F78"/>
    <w:rsid w:val="00E20C89"/>
    <w:rsid w:val="00E21EA3"/>
    <w:rsid w:val="00E3095D"/>
    <w:rsid w:val="00E37E41"/>
    <w:rsid w:val="00E52CE2"/>
    <w:rsid w:val="00E6411D"/>
    <w:rsid w:val="00ED7E47"/>
    <w:rsid w:val="00F05464"/>
    <w:rsid w:val="00F451AF"/>
    <w:rsid w:val="00F65872"/>
    <w:rsid w:val="00FA3278"/>
    <w:rsid w:val="00FB3B9B"/>
    <w:rsid w:val="00FE181F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A5D68"/>
  <w15:chartTrackingRefBased/>
  <w15:docId w15:val="{3D42CA84-285B-425E-8ED9-50B11EA4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83B"/>
    <w:rPr>
      <w:color w:val="0563C1" w:themeColor="hyperlink"/>
      <w:u w:val="single"/>
    </w:rPr>
  </w:style>
  <w:style w:type="paragraph" w:styleId="ListParagraph">
    <w:name w:val="List Paragraph"/>
    <w:aliases w:val="без абзаца,маркированный,Table bullet,List Paragraph1"/>
    <w:basedOn w:val="Normal"/>
    <w:link w:val="ListParagraphChar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без абзаца Char,маркированный Char,Table bullet Char,List Paragraph1 Char"/>
    <w:basedOn w:val="DefaultParagraphFont"/>
    <w:link w:val="ListParagraph"/>
    <w:uiPriority w:val="34"/>
    <w:locked/>
    <w:rsid w:val="00567A1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B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x-2">
    <w:name w:val="px-2"/>
    <w:basedOn w:val="DefaultParagraphFont"/>
    <w:rsid w:val="00AB347B"/>
  </w:style>
  <w:style w:type="paragraph" w:styleId="BalloonText">
    <w:name w:val="Balloon Text"/>
    <w:basedOn w:val="Normal"/>
    <w:link w:val="BalloonTextChar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q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Нурсултан Еламанов</cp:lastModifiedBy>
  <cp:revision>2</cp:revision>
  <cp:lastPrinted>2022-10-05T12:14:00Z</cp:lastPrinted>
  <dcterms:created xsi:type="dcterms:W3CDTF">2023-05-05T06:00:00Z</dcterms:created>
  <dcterms:modified xsi:type="dcterms:W3CDTF">2023-05-05T06:00:00Z</dcterms:modified>
</cp:coreProperties>
</file>