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024" w:rsidRDefault="00233024" w:rsidP="00233024">
      <w:pPr>
        <w:ind w:left="-709" w:firstLine="709"/>
        <w:jc w:val="center"/>
        <w:rPr>
          <w:rFonts w:ascii="Times New Roman" w:hAnsi="Times New Roman" w:cs="Times New Roman"/>
          <w:b/>
          <w:sz w:val="28"/>
          <w:szCs w:val="28"/>
          <w:lang w:val="kk-KZ"/>
        </w:rPr>
      </w:pPr>
      <w:r w:rsidRPr="00402558">
        <w:rPr>
          <w:rStyle w:val="Emphasis"/>
          <w:rFonts w:ascii="Times New Roman" w:hAnsi="Times New Roman" w:cs="Times New Roman"/>
          <w:b/>
          <w:sz w:val="28"/>
          <w:lang w:val="kk-KZ"/>
        </w:rPr>
        <w:t>«</w:t>
      </w:r>
      <w:r w:rsidRPr="00402558">
        <w:rPr>
          <w:rFonts w:ascii="Times New Roman" w:hAnsi="Times New Roman" w:cs="Times New Roman"/>
          <w:b/>
          <w:color w:val="212529"/>
          <w:sz w:val="28"/>
          <w:lang w:val="kk-KZ"/>
        </w:rPr>
        <w:t>Қазақстанда және шетелдерде қазақ тілін үйрету мен ілгерілетудің «Абай институты» бағдарламасын жетілдіру» жобасы</w:t>
      </w:r>
      <w:r>
        <w:rPr>
          <w:rFonts w:ascii="Times New Roman" w:hAnsi="Times New Roman" w:cs="Times New Roman"/>
          <w:b/>
          <w:color w:val="212529"/>
          <w:sz w:val="28"/>
          <w:lang w:val="kk-KZ"/>
        </w:rPr>
        <w:t>н</w:t>
      </w:r>
      <w:r w:rsidRPr="00402558">
        <w:rPr>
          <w:rFonts w:ascii="Times New Roman" w:hAnsi="Times New Roman" w:cs="Times New Roman"/>
          <w:color w:val="212529"/>
          <w:sz w:val="28"/>
          <w:lang w:val="kk-KZ"/>
        </w:rPr>
        <w:t xml:space="preserve"> </w:t>
      </w:r>
      <w:r w:rsidRPr="0011545E">
        <w:rPr>
          <w:rFonts w:ascii="Times New Roman" w:hAnsi="Times New Roman" w:cs="Times New Roman"/>
          <w:b/>
          <w:sz w:val="28"/>
          <w:szCs w:val="24"/>
          <w:lang w:val="kk-KZ"/>
        </w:rPr>
        <w:t>ұйымдастыру</w:t>
      </w:r>
      <w:r>
        <w:rPr>
          <w:rFonts w:ascii="Times New Roman" w:hAnsi="Times New Roman" w:cs="Times New Roman"/>
          <w:b/>
          <w:sz w:val="28"/>
          <w:szCs w:val="24"/>
          <w:lang w:val="kk-KZ"/>
        </w:rPr>
        <w:t xml:space="preserve"> </w:t>
      </w:r>
      <w:r>
        <w:rPr>
          <w:rFonts w:ascii="Times New Roman" w:hAnsi="Times New Roman" w:cs="Times New Roman"/>
          <w:b/>
          <w:sz w:val="28"/>
          <w:szCs w:val="28"/>
          <w:lang w:val="kk-KZ"/>
        </w:rPr>
        <w:t xml:space="preserve">бойынша оқытушылар арасында </w:t>
      </w:r>
      <w:r w:rsidRPr="005F7487">
        <w:rPr>
          <w:rFonts w:ascii="Times New Roman" w:hAnsi="Times New Roman" w:cs="Times New Roman"/>
          <w:b/>
          <w:sz w:val="28"/>
          <w:szCs w:val="28"/>
          <w:lang w:val="kk-KZ"/>
        </w:rPr>
        <w:t xml:space="preserve">конкурс </w:t>
      </w:r>
      <w:r>
        <w:rPr>
          <w:rFonts w:ascii="Times New Roman" w:hAnsi="Times New Roman" w:cs="Times New Roman"/>
          <w:b/>
          <w:sz w:val="28"/>
          <w:szCs w:val="28"/>
          <w:lang w:val="kk-KZ"/>
        </w:rPr>
        <w:t>өткізу туралы</w:t>
      </w:r>
      <w:r w:rsidRPr="005F7487">
        <w:rPr>
          <w:rFonts w:ascii="Times New Roman" w:hAnsi="Times New Roman" w:cs="Times New Roman"/>
          <w:b/>
          <w:sz w:val="28"/>
          <w:szCs w:val="28"/>
          <w:lang w:val="kk-KZ"/>
        </w:rPr>
        <w:t xml:space="preserve"> </w:t>
      </w:r>
    </w:p>
    <w:p w:rsidR="00233024" w:rsidRDefault="00233024" w:rsidP="00233024">
      <w:pPr>
        <w:ind w:left="-709"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ХАБАРЛАМА</w:t>
      </w:r>
    </w:p>
    <w:p w:rsidR="00233024" w:rsidRDefault="00233024" w:rsidP="00233024">
      <w:pPr>
        <w:spacing w:after="0" w:line="240" w:lineRule="auto"/>
        <w:ind w:left="-709" w:firstLine="709"/>
        <w:jc w:val="center"/>
        <w:rPr>
          <w:rFonts w:ascii="Times New Roman" w:hAnsi="Times New Roman" w:cs="Times New Roman"/>
          <w:b/>
          <w:sz w:val="28"/>
          <w:szCs w:val="28"/>
          <w:lang w:val="kk-KZ"/>
        </w:rPr>
      </w:pPr>
    </w:p>
    <w:p w:rsidR="00233024" w:rsidRDefault="00233024" w:rsidP="00233024">
      <w:pPr>
        <w:pStyle w:val="ListParagraph"/>
        <w:tabs>
          <w:tab w:val="left" w:pos="1105"/>
        </w:tabs>
        <w:ind w:left="0" w:firstLine="709"/>
        <w:jc w:val="both"/>
        <w:rPr>
          <w:rFonts w:ascii="Times New Roman" w:hAnsi="Times New Roman"/>
          <w:sz w:val="28"/>
          <w:szCs w:val="28"/>
          <w:lang w:val="kk-KZ"/>
        </w:rPr>
      </w:pPr>
      <w:r>
        <w:rPr>
          <w:rStyle w:val="Emphasis"/>
          <w:rFonts w:ascii="Times New Roman" w:hAnsi="Times New Roman"/>
          <w:i w:val="0"/>
          <w:sz w:val="28"/>
          <w:lang w:val="kk-KZ"/>
        </w:rPr>
        <w:t xml:space="preserve">«Отандастар қоры» КеАҚ </w:t>
      </w:r>
      <w:r w:rsidRPr="009D5622">
        <w:rPr>
          <w:rStyle w:val="Emphasis"/>
          <w:rFonts w:ascii="Times New Roman" w:hAnsi="Times New Roman"/>
          <w:sz w:val="28"/>
          <w:lang w:val="kk-KZ"/>
        </w:rPr>
        <w:t>«</w:t>
      </w:r>
      <w:r w:rsidRPr="009D5622">
        <w:rPr>
          <w:rFonts w:ascii="Times New Roman" w:hAnsi="Times New Roman"/>
          <w:color w:val="212529"/>
          <w:sz w:val="28"/>
          <w:lang w:val="kk-KZ"/>
        </w:rPr>
        <w:t>Қазақстанда және шетелдерде қазақ тілін үйрету мен ілгерілетудің «Абай институты» бағдарламасын жетілдіру»</w:t>
      </w:r>
      <w:r>
        <w:rPr>
          <w:rFonts w:ascii="Times New Roman" w:hAnsi="Times New Roman"/>
          <w:sz w:val="28"/>
          <w:szCs w:val="28"/>
          <w:lang w:val="kk-KZ"/>
        </w:rPr>
        <w:t xml:space="preserve"> </w:t>
      </w:r>
      <w:r w:rsidRPr="0093261F">
        <w:rPr>
          <w:rFonts w:ascii="Times New Roman" w:hAnsi="Times New Roman"/>
          <w:sz w:val="28"/>
          <w:szCs w:val="28"/>
          <w:lang w:val="kk-KZ"/>
        </w:rPr>
        <w:t>жобасы бойынша оқытушылар арасында</w:t>
      </w:r>
      <w:r>
        <w:rPr>
          <w:rFonts w:ascii="Times New Roman" w:hAnsi="Times New Roman"/>
          <w:b/>
          <w:sz w:val="28"/>
          <w:szCs w:val="28"/>
          <w:lang w:val="kk-KZ"/>
        </w:rPr>
        <w:t xml:space="preserve"> </w:t>
      </w:r>
      <w:r>
        <w:rPr>
          <w:rFonts w:ascii="Times New Roman" w:hAnsi="Times New Roman"/>
          <w:sz w:val="28"/>
          <w:szCs w:val="28"/>
          <w:lang w:val="kk-KZ"/>
        </w:rPr>
        <w:t xml:space="preserve">конкурс жариялайтындығы туралы хабарлайды. </w:t>
      </w:r>
    </w:p>
    <w:p w:rsidR="00233024" w:rsidRPr="00C1433D" w:rsidRDefault="00233024" w:rsidP="00233024">
      <w:pPr>
        <w:pStyle w:val="ListParagraph"/>
        <w:numPr>
          <w:ilvl w:val="0"/>
          <w:numId w:val="7"/>
        </w:numPr>
        <w:tabs>
          <w:tab w:val="left" w:pos="1134"/>
        </w:tabs>
        <w:spacing w:after="0" w:line="240" w:lineRule="auto"/>
        <w:jc w:val="both"/>
        <w:rPr>
          <w:rFonts w:ascii="Times New Roman" w:hAnsi="Times New Roman"/>
          <w:b/>
          <w:sz w:val="28"/>
          <w:szCs w:val="28"/>
          <w:lang w:val="kk-KZ"/>
        </w:rPr>
      </w:pPr>
      <w:r w:rsidRPr="00C1433D">
        <w:rPr>
          <w:rFonts w:ascii="Times New Roman" w:hAnsi="Times New Roman"/>
          <w:b/>
          <w:sz w:val="28"/>
          <w:szCs w:val="28"/>
          <w:lang w:val="kk-KZ"/>
        </w:rPr>
        <w:t>Оқытушының білімі мен кәсіби біліктілігі келесі талаптардың біріне сәйкес болуы тиіс:</w:t>
      </w:r>
    </w:p>
    <w:p w:rsidR="00233024" w:rsidRDefault="00233024" w:rsidP="00233024">
      <w:pPr>
        <w:pStyle w:val="ListParagraph"/>
        <w:numPr>
          <w:ilvl w:val="0"/>
          <w:numId w:val="6"/>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Филиология немесе педагогика бағыты бойынша жоғары білімі болуы керек;</w:t>
      </w:r>
    </w:p>
    <w:p w:rsidR="00233024" w:rsidRPr="00C1433D" w:rsidRDefault="00233024" w:rsidP="00233024">
      <w:pPr>
        <w:pStyle w:val="ListParagraph"/>
        <w:numPr>
          <w:ilvl w:val="0"/>
          <w:numId w:val="6"/>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«Тіл</w:t>
      </w:r>
      <w:r w:rsidRPr="008C3A16">
        <w:rPr>
          <w:rFonts w:ascii="Times New Roman" w:hAnsi="Times New Roman"/>
          <w:sz w:val="28"/>
          <w:szCs w:val="28"/>
          <w:lang w:val="kk-KZ"/>
        </w:rPr>
        <w:t>-</w:t>
      </w:r>
      <w:r>
        <w:rPr>
          <w:rFonts w:ascii="Times New Roman" w:hAnsi="Times New Roman"/>
          <w:sz w:val="28"/>
          <w:szCs w:val="28"/>
          <w:lang w:val="kk-KZ"/>
        </w:rPr>
        <w:t>Қазына» ұлттық ғылыми практикалық орталығы ұйымдастыратын «қазақ тілін оқытуға» қатысты біліктілік арттыру онлайн</w:t>
      </w:r>
      <w:r w:rsidRPr="005919AD">
        <w:rPr>
          <w:rFonts w:ascii="Times New Roman" w:hAnsi="Times New Roman"/>
          <w:sz w:val="28"/>
          <w:szCs w:val="28"/>
          <w:lang w:val="kk-KZ"/>
        </w:rPr>
        <w:t>-</w:t>
      </w:r>
      <w:r>
        <w:rPr>
          <w:rFonts w:ascii="Times New Roman" w:hAnsi="Times New Roman"/>
          <w:sz w:val="28"/>
          <w:szCs w:val="28"/>
          <w:lang w:val="kk-KZ"/>
        </w:rPr>
        <w:t>семинарының қатысушысы  болуы керек.</w:t>
      </w:r>
    </w:p>
    <w:p w:rsidR="00233024" w:rsidRPr="00FF5B8C" w:rsidRDefault="00233024" w:rsidP="00233024">
      <w:pPr>
        <w:pStyle w:val="ListParagraph"/>
        <w:tabs>
          <w:tab w:val="left" w:pos="1134"/>
        </w:tabs>
        <w:spacing w:after="0" w:line="240" w:lineRule="auto"/>
        <w:ind w:left="709"/>
        <w:rPr>
          <w:rFonts w:ascii="Times New Roman" w:hAnsi="Times New Roman"/>
          <w:b/>
          <w:sz w:val="28"/>
          <w:szCs w:val="28"/>
          <w:lang w:val="kk-KZ"/>
        </w:rPr>
      </w:pPr>
      <w:r>
        <w:rPr>
          <w:rFonts w:ascii="Times New Roman" w:hAnsi="Times New Roman"/>
          <w:b/>
          <w:sz w:val="28"/>
          <w:szCs w:val="28"/>
          <w:lang w:val="kk-KZ"/>
        </w:rPr>
        <w:t xml:space="preserve">2.   </w:t>
      </w:r>
      <w:r w:rsidRPr="00A94EB6">
        <w:rPr>
          <w:rFonts w:ascii="Times New Roman" w:hAnsi="Times New Roman"/>
          <w:b/>
          <w:sz w:val="28"/>
          <w:szCs w:val="28"/>
          <w:lang w:val="kk-KZ"/>
        </w:rPr>
        <w:t>Қызметтер тізіміне қойылатын талаптар:</w:t>
      </w:r>
    </w:p>
    <w:p w:rsidR="00233024" w:rsidRPr="009B0191" w:rsidRDefault="00233024" w:rsidP="00233024">
      <w:pPr>
        <w:pStyle w:val="ListParagraph"/>
        <w:numPr>
          <w:ilvl w:val="0"/>
          <w:numId w:val="9"/>
        </w:numPr>
        <w:tabs>
          <w:tab w:val="left" w:pos="1134"/>
        </w:tabs>
        <w:spacing w:after="0" w:line="240" w:lineRule="auto"/>
        <w:ind w:hanging="2062"/>
        <w:jc w:val="both"/>
        <w:rPr>
          <w:rFonts w:ascii="Times New Roman" w:hAnsi="Times New Roman"/>
          <w:sz w:val="28"/>
          <w:szCs w:val="28"/>
          <w:lang w:val="kk-KZ"/>
        </w:rPr>
      </w:pPr>
      <w:r>
        <w:rPr>
          <w:rFonts w:ascii="Times New Roman" w:hAnsi="Times New Roman"/>
          <w:sz w:val="28"/>
          <w:szCs w:val="28"/>
          <w:lang w:val="kk-KZ"/>
        </w:rPr>
        <w:t>Оқытушы сабақ өтетін к</w:t>
      </w:r>
      <w:r w:rsidRPr="009B0191">
        <w:rPr>
          <w:rFonts w:ascii="Times New Roman" w:hAnsi="Times New Roman"/>
          <w:sz w:val="28"/>
          <w:szCs w:val="28"/>
          <w:lang w:val="kk-KZ"/>
        </w:rPr>
        <w:t>еңсе</w:t>
      </w:r>
      <w:r>
        <w:rPr>
          <w:rFonts w:ascii="Times New Roman" w:hAnsi="Times New Roman"/>
          <w:sz w:val="28"/>
          <w:szCs w:val="28"/>
          <w:lang w:val="kk-KZ"/>
        </w:rPr>
        <w:t xml:space="preserve">ні ұсынуы қажет </w:t>
      </w:r>
      <w:r w:rsidRPr="00C1433D">
        <w:rPr>
          <w:rFonts w:ascii="Times New Roman" w:hAnsi="Times New Roman"/>
          <w:sz w:val="28"/>
          <w:szCs w:val="28"/>
          <w:lang w:val="kk-KZ"/>
        </w:rPr>
        <w:t>(</w:t>
      </w:r>
      <w:r>
        <w:rPr>
          <w:rFonts w:ascii="Times New Roman" w:hAnsi="Times New Roman"/>
          <w:sz w:val="28"/>
          <w:szCs w:val="28"/>
          <w:lang w:val="kk-KZ"/>
        </w:rPr>
        <w:t>тегін негізде</w:t>
      </w:r>
      <w:r w:rsidRPr="00C1433D">
        <w:rPr>
          <w:rFonts w:ascii="Times New Roman" w:hAnsi="Times New Roman"/>
          <w:sz w:val="28"/>
          <w:szCs w:val="28"/>
          <w:lang w:val="kk-KZ"/>
        </w:rPr>
        <w:t>);</w:t>
      </w:r>
    </w:p>
    <w:p w:rsidR="00233024" w:rsidRPr="009B0191"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sidRPr="009B0191">
        <w:rPr>
          <w:rFonts w:ascii="Times New Roman" w:hAnsi="Times New Roman"/>
          <w:sz w:val="28"/>
          <w:szCs w:val="28"/>
          <w:lang w:val="kk-KZ"/>
        </w:rPr>
        <w:t>Ең кемінде 1</w:t>
      </w:r>
      <w:r>
        <w:rPr>
          <w:rFonts w:ascii="Times New Roman" w:hAnsi="Times New Roman"/>
          <w:sz w:val="28"/>
          <w:szCs w:val="28"/>
          <w:lang w:val="kk-KZ"/>
        </w:rPr>
        <w:t>0</w:t>
      </w:r>
      <w:r w:rsidRPr="009B0191">
        <w:rPr>
          <w:rFonts w:ascii="Times New Roman" w:hAnsi="Times New Roman"/>
          <w:sz w:val="28"/>
          <w:szCs w:val="28"/>
          <w:lang w:val="kk-KZ"/>
        </w:rPr>
        <w:t xml:space="preserve"> адамды құрайтын этникалық қазақтар үшін </w:t>
      </w:r>
      <w:r>
        <w:rPr>
          <w:rFonts w:ascii="Times New Roman" w:hAnsi="Times New Roman"/>
          <w:sz w:val="28"/>
          <w:szCs w:val="28"/>
          <w:lang w:val="kk-KZ"/>
        </w:rPr>
        <w:t>оқытушы</w:t>
      </w:r>
      <w:r w:rsidRPr="009B0191">
        <w:rPr>
          <w:rFonts w:ascii="Times New Roman" w:hAnsi="Times New Roman"/>
          <w:sz w:val="28"/>
          <w:szCs w:val="28"/>
          <w:lang w:val="kk-KZ"/>
        </w:rPr>
        <w:t xml:space="preserve"> </w:t>
      </w:r>
      <w:r>
        <w:rPr>
          <w:rFonts w:ascii="Times New Roman" w:hAnsi="Times New Roman"/>
          <w:sz w:val="28"/>
          <w:szCs w:val="28"/>
          <w:lang w:val="kk-KZ"/>
        </w:rPr>
        <w:t>онлайн</w:t>
      </w:r>
      <w:r w:rsidRPr="00AE2201">
        <w:rPr>
          <w:rFonts w:ascii="Times New Roman" w:hAnsi="Times New Roman"/>
          <w:sz w:val="28"/>
          <w:szCs w:val="28"/>
          <w:lang w:val="kk-KZ"/>
        </w:rPr>
        <w:t>/</w:t>
      </w:r>
      <w:r w:rsidRPr="009B0191">
        <w:rPr>
          <w:rFonts w:ascii="Times New Roman" w:hAnsi="Times New Roman"/>
          <w:sz w:val="28"/>
          <w:szCs w:val="28"/>
          <w:lang w:val="kk-KZ"/>
        </w:rPr>
        <w:t>офлайн сабақтар ұйымдастырады</w:t>
      </w:r>
      <w:r>
        <w:rPr>
          <w:rFonts w:ascii="Times New Roman" w:hAnsi="Times New Roman"/>
          <w:sz w:val="28"/>
          <w:szCs w:val="28"/>
          <w:lang w:val="kk-KZ"/>
        </w:rPr>
        <w:t>. Онлайн сабақтар ұйымдастыру тапсырыс берушінің келісімен жүргізіледі</w:t>
      </w:r>
      <w:r w:rsidRPr="009B0191">
        <w:rPr>
          <w:rFonts w:ascii="Times New Roman" w:hAnsi="Times New Roman"/>
          <w:sz w:val="28"/>
          <w:szCs w:val="28"/>
          <w:lang w:val="kk-KZ"/>
        </w:rPr>
        <w:t>;</w:t>
      </w:r>
      <w:r w:rsidRPr="009B0191">
        <w:rPr>
          <w:rFonts w:ascii="Times New Roman" w:hAnsi="Times New Roman"/>
          <w:color w:val="000000" w:themeColor="text1"/>
          <w:sz w:val="28"/>
          <w:szCs w:val="28"/>
          <w:lang w:val="kk-KZ"/>
        </w:rPr>
        <w:t xml:space="preserve"> </w:t>
      </w:r>
    </w:p>
    <w:p w:rsidR="00233024" w:rsidRPr="009B0191"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sidRPr="009B0191">
        <w:rPr>
          <w:rFonts w:ascii="Times New Roman" w:hAnsi="Times New Roman"/>
          <w:sz w:val="28"/>
          <w:szCs w:val="28"/>
          <w:lang w:val="kk-KZ"/>
        </w:rPr>
        <w:t>Сабақтың ұзақтығы – кемінде 1 сағатты құрауы тиіс;</w:t>
      </w:r>
    </w:p>
    <w:p w:rsidR="00233024" w:rsidRPr="00EE3F39"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Қатысушылар базасын құруы керек. Базада міндетті түрде қатысушылардың байланыс нөмері, электронды поштасы және қай елден/қаладан қатысып жатқандығы туралы мәліметтер болуы шарт;</w:t>
      </w:r>
    </w:p>
    <w:p w:rsidR="00233024"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Әр айдың соңында құжат форматында есеп беруі қажет. Есепте міндетті түрде сабақ барысынан түсірілген суреттер, тыңдаушылардың деңгейі, өткізілген сағат саны, қандай тақырыптар үйретілгені, қанша адам қатысқандығы туралы және т.б ақпараттар болуы тиіс;</w:t>
      </w:r>
    </w:p>
    <w:p w:rsidR="00233024" w:rsidRPr="00C10ECA" w:rsidRDefault="00233024" w:rsidP="00233024">
      <w:pPr>
        <w:pStyle w:val="ListParagraph"/>
        <w:numPr>
          <w:ilvl w:val="0"/>
          <w:numId w:val="9"/>
        </w:numPr>
        <w:tabs>
          <w:tab w:val="left" w:pos="1134"/>
        </w:tabs>
        <w:spacing w:after="0" w:line="240" w:lineRule="auto"/>
        <w:ind w:left="0" w:firstLine="632"/>
        <w:jc w:val="both"/>
        <w:rPr>
          <w:rFonts w:ascii="Times New Roman" w:hAnsi="Times New Roman"/>
          <w:sz w:val="28"/>
          <w:szCs w:val="28"/>
          <w:lang w:val="kk-KZ"/>
        </w:rPr>
      </w:pPr>
      <w:r>
        <w:rPr>
          <w:rFonts w:ascii="Times New Roman" w:hAnsi="Times New Roman"/>
          <w:sz w:val="28"/>
          <w:szCs w:val="28"/>
          <w:lang w:val="kk-KZ"/>
        </w:rPr>
        <w:t xml:space="preserve">Қатысушыларды жобаның соңына дейін 3 рет тілдік деңгейн анықтау мақсатында тесттен өткізуі қажет </w:t>
      </w:r>
      <w:r w:rsidRPr="00EE3F39">
        <w:rPr>
          <w:rFonts w:ascii="Times New Roman" w:hAnsi="Times New Roman"/>
          <w:sz w:val="28"/>
          <w:szCs w:val="28"/>
          <w:lang w:val="kk-KZ"/>
        </w:rPr>
        <w:t>(</w:t>
      </w:r>
      <w:r>
        <w:rPr>
          <w:rFonts w:ascii="Times New Roman" w:hAnsi="Times New Roman"/>
          <w:sz w:val="28"/>
          <w:szCs w:val="28"/>
          <w:lang w:val="kk-KZ"/>
        </w:rPr>
        <w:t>Курстың басында, ортасында және соңында</w:t>
      </w:r>
      <w:r w:rsidRPr="00C10ECA">
        <w:rPr>
          <w:rFonts w:ascii="Times New Roman" w:hAnsi="Times New Roman"/>
          <w:sz w:val="28"/>
          <w:szCs w:val="28"/>
          <w:lang w:val="kk-KZ"/>
        </w:rPr>
        <w:t>).</w:t>
      </w:r>
    </w:p>
    <w:p w:rsidR="00233024" w:rsidRPr="009B0191"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sidRPr="009B0191">
        <w:rPr>
          <w:rFonts w:ascii="Times New Roman" w:hAnsi="Times New Roman"/>
          <w:sz w:val="28"/>
          <w:szCs w:val="28"/>
          <w:lang w:val="kk-KZ"/>
        </w:rPr>
        <w:t xml:space="preserve">Орындаушы Тапсырыс берушіге құрылған кеңсенің фотосуреттерін </w:t>
      </w:r>
      <w:r w:rsidRPr="009B0191">
        <w:rPr>
          <w:rFonts w:ascii="Times New Roman" w:hAnsi="Times New Roman"/>
          <w:i/>
          <w:sz w:val="28"/>
          <w:szCs w:val="28"/>
          <w:lang w:val="kk-KZ"/>
        </w:rPr>
        <w:t>(қажет болған жағдайда видео)</w:t>
      </w:r>
      <w:r w:rsidRPr="009B0191">
        <w:rPr>
          <w:rFonts w:ascii="Times New Roman" w:hAnsi="Times New Roman"/>
          <w:sz w:val="28"/>
          <w:szCs w:val="28"/>
          <w:lang w:val="kk-KZ"/>
        </w:rPr>
        <w:t xml:space="preserve"> ұсынады;</w:t>
      </w:r>
    </w:p>
    <w:p w:rsidR="00233024" w:rsidRPr="00F152AC"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sz w:val="28"/>
          <w:szCs w:val="28"/>
          <w:lang w:val="kk-KZ"/>
        </w:rPr>
      </w:pPr>
      <w:r w:rsidRPr="009B0191">
        <w:rPr>
          <w:rFonts w:ascii="Times New Roman" w:hAnsi="Times New Roman"/>
          <w:sz w:val="28"/>
          <w:szCs w:val="28"/>
          <w:lang w:val="kk-KZ"/>
        </w:rPr>
        <w:t>Орындаушы Тапсырыс берушімен сабақ тақырыбы</w:t>
      </w:r>
      <w:r>
        <w:rPr>
          <w:rFonts w:ascii="Times New Roman" w:hAnsi="Times New Roman"/>
          <w:sz w:val="28"/>
          <w:szCs w:val="28"/>
          <w:lang w:val="kk-KZ"/>
        </w:rPr>
        <w:t xml:space="preserve"> </w:t>
      </w:r>
      <w:r w:rsidRPr="009B0191">
        <w:rPr>
          <w:rFonts w:ascii="Times New Roman" w:hAnsi="Times New Roman"/>
          <w:sz w:val="28"/>
          <w:szCs w:val="28"/>
          <w:lang w:val="kk-KZ"/>
        </w:rPr>
        <w:t>мен жаттығулармен келіседі;</w:t>
      </w:r>
    </w:p>
    <w:p w:rsidR="00233024" w:rsidRPr="009B0191" w:rsidRDefault="00233024" w:rsidP="00233024">
      <w:pPr>
        <w:pStyle w:val="ListParagraph"/>
        <w:numPr>
          <w:ilvl w:val="0"/>
          <w:numId w:val="9"/>
        </w:numPr>
        <w:tabs>
          <w:tab w:val="left" w:pos="1134"/>
        </w:tabs>
        <w:spacing w:after="0" w:line="240" w:lineRule="auto"/>
        <w:ind w:left="0" w:firstLine="709"/>
        <w:jc w:val="both"/>
        <w:rPr>
          <w:rFonts w:ascii="Times New Roman" w:hAnsi="Times New Roman"/>
          <w:color w:val="000000" w:themeColor="text1"/>
          <w:sz w:val="28"/>
          <w:szCs w:val="28"/>
          <w:lang w:val="kk-KZ"/>
        </w:rPr>
      </w:pPr>
      <w:r>
        <w:rPr>
          <w:rFonts w:ascii="Times New Roman" w:hAnsi="Times New Roman"/>
          <w:sz w:val="28"/>
          <w:szCs w:val="28"/>
          <w:lang w:val="kk-KZ"/>
        </w:rPr>
        <w:t>Жыл соңында курстың тиімділігі (қатысушылардың белсенділігі, үйрену прогресі және т.б) бойынша сараптама мен ұсыныстар беру керек (кем дегенде 3 бет);</w:t>
      </w:r>
      <w:r w:rsidRPr="009B0191">
        <w:rPr>
          <w:rFonts w:ascii="Times New Roman" w:hAnsi="Times New Roman"/>
          <w:color w:val="000000" w:themeColor="text1"/>
          <w:sz w:val="28"/>
          <w:szCs w:val="28"/>
          <w:lang w:val="kk-KZ"/>
        </w:rPr>
        <w:t xml:space="preserve">  </w:t>
      </w:r>
    </w:p>
    <w:p w:rsidR="00233024" w:rsidRDefault="00233024" w:rsidP="00233024">
      <w:pPr>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 xml:space="preserve">Конкурсқа қатысуға өтінім, коммерциялық ұсыныс беру 25 мамырға дейін </w:t>
      </w:r>
      <w:hyperlink r:id="rId5" w:history="1">
        <w:r w:rsidRPr="004752F9">
          <w:rPr>
            <w:rStyle w:val="Hyperlink"/>
            <w:rFonts w:ascii="Times New Roman" w:hAnsi="Times New Roman" w:cs="Times New Roman"/>
            <w:sz w:val="28"/>
            <w:szCs w:val="28"/>
            <w:lang w:val="kk-KZ"/>
          </w:rPr>
          <w:t>info@oq.gov.kz</w:t>
        </w:r>
      </w:hyperlink>
      <w:r w:rsidRPr="005B70C7">
        <w:rPr>
          <w:rFonts w:ascii="Times New Roman" w:hAnsi="Times New Roman" w:cs="Times New Roman"/>
          <w:sz w:val="28"/>
          <w:szCs w:val="28"/>
          <w:lang w:val="kk-KZ"/>
        </w:rPr>
        <w:t xml:space="preserve"> </w:t>
      </w:r>
      <w:hyperlink r:id="rId6" w:history="1"/>
      <w:r>
        <w:rPr>
          <w:rFonts w:ascii="Times New Roman" w:hAnsi="Times New Roman" w:cs="Times New Roman"/>
          <w:sz w:val="28"/>
          <w:szCs w:val="28"/>
          <w:lang w:val="kk-KZ"/>
        </w:rPr>
        <w:t xml:space="preserve">электронды поштасына қабылданады. </w:t>
      </w:r>
    </w:p>
    <w:p w:rsidR="00233024" w:rsidRPr="00EE206C" w:rsidRDefault="00233024" w:rsidP="00233024">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10.04.2023 ж.</w:t>
      </w:r>
    </w:p>
    <w:p w:rsidR="001D3FFD" w:rsidRPr="00233024" w:rsidRDefault="001D3FFD" w:rsidP="00233024">
      <w:bookmarkStart w:id="0" w:name="_GoBack"/>
      <w:bookmarkEnd w:id="0"/>
    </w:p>
    <w:sectPr w:rsidR="001D3FFD" w:rsidRPr="00233024" w:rsidSect="00567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57AC"/>
    <w:multiLevelType w:val="hybridMultilevel"/>
    <w:tmpl w:val="6F48A576"/>
    <w:lvl w:ilvl="0" w:tplc="E5B283BC">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772368"/>
    <w:multiLevelType w:val="hybridMultilevel"/>
    <w:tmpl w:val="0082C6F6"/>
    <w:lvl w:ilvl="0" w:tplc="6E681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2A11EE"/>
    <w:multiLevelType w:val="hybridMultilevel"/>
    <w:tmpl w:val="9ACAA9BC"/>
    <w:lvl w:ilvl="0" w:tplc="35E62848">
      <w:start w:val="1"/>
      <w:numFmt w:val="decimal"/>
      <w:lvlText w:val="%1)"/>
      <w:lvlJc w:val="left"/>
      <w:pPr>
        <w:ind w:left="2771"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5D4552"/>
    <w:multiLevelType w:val="hybridMultilevel"/>
    <w:tmpl w:val="26A26BAA"/>
    <w:lvl w:ilvl="0" w:tplc="AD46D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295063"/>
    <w:multiLevelType w:val="hybridMultilevel"/>
    <w:tmpl w:val="AB30CF16"/>
    <w:lvl w:ilvl="0" w:tplc="1FC2C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8BD1F2A"/>
    <w:multiLevelType w:val="hybridMultilevel"/>
    <w:tmpl w:val="E43ED6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4B50C9"/>
    <w:multiLevelType w:val="hybridMultilevel"/>
    <w:tmpl w:val="E43ED6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810335"/>
    <w:multiLevelType w:val="hybridMultilevel"/>
    <w:tmpl w:val="C1B02628"/>
    <w:lvl w:ilvl="0" w:tplc="D80E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B0C416A"/>
    <w:multiLevelType w:val="hybridMultilevel"/>
    <w:tmpl w:val="A808C138"/>
    <w:lvl w:ilvl="0" w:tplc="04190011">
      <w:start w:val="1"/>
      <w:numFmt w:val="decimal"/>
      <w:lvlText w:val="%1)"/>
      <w:lvlJc w:val="left"/>
      <w:pPr>
        <w:ind w:left="1070" w:hanging="360"/>
      </w:p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num w:numId="1">
    <w:abstractNumId w:val="7"/>
  </w:num>
  <w:num w:numId="2">
    <w:abstractNumId w:val="3"/>
  </w:num>
  <w:num w:numId="3">
    <w:abstractNumId w:val="4"/>
  </w:num>
  <w:num w:numId="4">
    <w:abstractNumId w:val="8"/>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68"/>
    <w:rsid w:val="00006D8A"/>
    <w:rsid w:val="000258AD"/>
    <w:rsid w:val="00096521"/>
    <w:rsid w:val="000A1CA1"/>
    <w:rsid w:val="000F6616"/>
    <w:rsid w:val="00120853"/>
    <w:rsid w:val="001504C7"/>
    <w:rsid w:val="00153281"/>
    <w:rsid w:val="00170A4F"/>
    <w:rsid w:val="00170F87"/>
    <w:rsid w:val="0017296B"/>
    <w:rsid w:val="00190AEB"/>
    <w:rsid w:val="001A0930"/>
    <w:rsid w:val="001A4968"/>
    <w:rsid w:val="001B10A7"/>
    <w:rsid w:val="001B1E1E"/>
    <w:rsid w:val="001B1EFE"/>
    <w:rsid w:val="001B5F83"/>
    <w:rsid w:val="001D3FFD"/>
    <w:rsid w:val="001E2096"/>
    <w:rsid w:val="001F14DE"/>
    <w:rsid w:val="00233024"/>
    <w:rsid w:val="00262D35"/>
    <w:rsid w:val="00273194"/>
    <w:rsid w:val="002A70FE"/>
    <w:rsid w:val="00350BE1"/>
    <w:rsid w:val="003A2937"/>
    <w:rsid w:val="003B58F4"/>
    <w:rsid w:val="003E5A19"/>
    <w:rsid w:val="00433E98"/>
    <w:rsid w:val="00481AA4"/>
    <w:rsid w:val="004C182F"/>
    <w:rsid w:val="004D4090"/>
    <w:rsid w:val="004E3556"/>
    <w:rsid w:val="005059CB"/>
    <w:rsid w:val="00510B38"/>
    <w:rsid w:val="00560470"/>
    <w:rsid w:val="005670A3"/>
    <w:rsid w:val="00567A1E"/>
    <w:rsid w:val="005A1D58"/>
    <w:rsid w:val="005A6D59"/>
    <w:rsid w:val="005B70C7"/>
    <w:rsid w:val="005C63BA"/>
    <w:rsid w:val="005F7487"/>
    <w:rsid w:val="00602638"/>
    <w:rsid w:val="00623D8D"/>
    <w:rsid w:val="00642198"/>
    <w:rsid w:val="006731B5"/>
    <w:rsid w:val="00684C06"/>
    <w:rsid w:val="006923B9"/>
    <w:rsid w:val="006A761A"/>
    <w:rsid w:val="006B7A62"/>
    <w:rsid w:val="006D199D"/>
    <w:rsid w:val="006D7557"/>
    <w:rsid w:val="006E31DF"/>
    <w:rsid w:val="006F083B"/>
    <w:rsid w:val="006F08A8"/>
    <w:rsid w:val="0070161F"/>
    <w:rsid w:val="007133A5"/>
    <w:rsid w:val="00727694"/>
    <w:rsid w:val="00741AC3"/>
    <w:rsid w:val="0074407D"/>
    <w:rsid w:val="007506A2"/>
    <w:rsid w:val="0079111C"/>
    <w:rsid w:val="007E2087"/>
    <w:rsid w:val="007E7099"/>
    <w:rsid w:val="00860AB3"/>
    <w:rsid w:val="00880A3C"/>
    <w:rsid w:val="00886B61"/>
    <w:rsid w:val="008D0976"/>
    <w:rsid w:val="008F49DE"/>
    <w:rsid w:val="00906B61"/>
    <w:rsid w:val="00914740"/>
    <w:rsid w:val="009222CF"/>
    <w:rsid w:val="00922B90"/>
    <w:rsid w:val="0093261F"/>
    <w:rsid w:val="009479C6"/>
    <w:rsid w:val="009A3277"/>
    <w:rsid w:val="009C0BF1"/>
    <w:rsid w:val="009C15CB"/>
    <w:rsid w:val="009D3575"/>
    <w:rsid w:val="009D5622"/>
    <w:rsid w:val="009E7CD3"/>
    <w:rsid w:val="009F37E4"/>
    <w:rsid w:val="00A029F0"/>
    <w:rsid w:val="00A12A5F"/>
    <w:rsid w:val="00A31BDB"/>
    <w:rsid w:val="00A34E18"/>
    <w:rsid w:val="00A61D42"/>
    <w:rsid w:val="00A96106"/>
    <w:rsid w:val="00AA4DBB"/>
    <w:rsid w:val="00AB08DC"/>
    <w:rsid w:val="00AB347B"/>
    <w:rsid w:val="00AC50DF"/>
    <w:rsid w:val="00AE2201"/>
    <w:rsid w:val="00B55C6D"/>
    <w:rsid w:val="00B66B08"/>
    <w:rsid w:val="00B67474"/>
    <w:rsid w:val="00B95A0D"/>
    <w:rsid w:val="00BA20A9"/>
    <w:rsid w:val="00BB1DF9"/>
    <w:rsid w:val="00BB7C84"/>
    <w:rsid w:val="00BD10EF"/>
    <w:rsid w:val="00C1433D"/>
    <w:rsid w:val="00C4293C"/>
    <w:rsid w:val="00C47BFB"/>
    <w:rsid w:val="00C608E3"/>
    <w:rsid w:val="00C72306"/>
    <w:rsid w:val="00CA5861"/>
    <w:rsid w:val="00CA638E"/>
    <w:rsid w:val="00CA72F8"/>
    <w:rsid w:val="00CB60C3"/>
    <w:rsid w:val="00D01666"/>
    <w:rsid w:val="00D2366F"/>
    <w:rsid w:val="00D30317"/>
    <w:rsid w:val="00D35726"/>
    <w:rsid w:val="00D46C19"/>
    <w:rsid w:val="00D5757B"/>
    <w:rsid w:val="00D60027"/>
    <w:rsid w:val="00D84EC0"/>
    <w:rsid w:val="00DA4767"/>
    <w:rsid w:val="00DF4888"/>
    <w:rsid w:val="00E20B60"/>
    <w:rsid w:val="00E21EA3"/>
    <w:rsid w:val="00E27EB8"/>
    <w:rsid w:val="00E3095D"/>
    <w:rsid w:val="00E46D04"/>
    <w:rsid w:val="00E52CE2"/>
    <w:rsid w:val="00E906C4"/>
    <w:rsid w:val="00E9077E"/>
    <w:rsid w:val="00EB1AD9"/>
    <w:rsid w:val="00EC360D"/>
    <w:rsid w:val="00EE206C"/>
    <w:rsid w:val="00F05464"/>
    <w:rsid w:val="00F3207E"/>
    <w:rsid w:val="00F451AF"/>
    <w:rsid w:val="00F62141"/>
    <w:rsid w:val="00F65872"/>
    <w:rsid w:val="00F71C3A"/>
    <w:rsid w:val="00FB3B9B"/>
    <w:rsid w:val="00FD7A52"/>
    <w:rsid w:val="00FE3D34"/>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CA84-285B-425E-8ED9-50B11EA4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0C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83B"/>
    <w:rPr>
      <w:color w:val="0563C1" w:themeColor="hyperlink"/>
      <w:u w:val="single"/>
    </w:rPr>
  </w:style>
  <w:style w:type="paragraph" w:styleId="ListParagraph">
    <w:name w:val="List Paragraph"/>
    <w:aliases w:val="без абзаца,маркированный,Table bullet,List Paragraph1"/>
    <w:basedOn w:val="Normal"/>
    <w:link w:val="ListParagraphChar"/>
    <w:uiPriority w:val="34"/>
    <w:qFormat/>
    <w:rsid w:val="00567A1E"/>
    <w:pPr>
      <w:ind w:left="720"/>
      <w:contextualSpacing/>
    </w:pPr>
    <w:rPr>
      <w:rFonts w:ascii="Calibri" w:eastAsia="Calibri" w:hAnsi="Calibri" w:cs="Times New Roman"/>
    </w:rPr>
  </w:style>
  <w:style w:type="character" w:customStyle="1" w:styleId="ListParagraphChar">
    <w:name w:val="List Paragraph Char"/>
    <w:aliases w:val="без абзаца Char,маркированный Char,Table bullet Char,List Paragraph1 Char"/>
    <w:basedOn w:val="DefaultParagraphFont"/>
    <w:link w:val="ListParagraph"/>
    <w:uiPriority w:val="34"/>
    <w:locked/>
    <w:rsid w:val="00567A1E"/>
    <w:rPr>
      <w:rFonts w:ascii="Calibri" w:eastAsia="Calibri" w:hAnsi="Calibri" w:cs="Times New Roman"/>
    </w:rPr>
  </w:style>
  <w:style w:type="character" w:customStyle="1" w:styleId="Heading1Char">
    <w:name w:val="Heading 1 Char"/>
    <w:basedOn w:val="DefaultParagraphFont"/>
    <w:link w:val="Heading1"/>
    <w:uiPriority w:val="9"/>
    <w:rsid w:val="00CB60C3"/>
    <w:rPr>
      <w:rFonts w:asciiTheme="majorHAnsi" w:eastAsiaTheme="majorEastAsia" w:hAnsiTheme="majorHAnsi" w:cstheme="majorBidi"/>
      <w:color w:val="2E74B5" w:themeColor="accent1" w:themeShade="BF"/>
      <w:sz w:val="32"/>
      <w:szCs w:val="32"/>
    </w:rPr>
  </w:style>
  <w:style w:type="paragraph" w:customStyle="1" w:styleId="Default">
    <w:name w:val="Default"/>
    <w:rsid w:val="00CB60C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B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2">
    <w:name w:val="px-2"/>
    <w:basedOn w:val="DefaultParagraphFont"/>
    <w:rsid w:val="00AB347B"/>
  </w:style>
  <w:style w:type="paragraph" w:styleId="BalloonText">
    <w:name w:val="Balloon Text"/>
    <w:basedOn w:val="Normal"/>
    <w:link w:val="BalloonTextChar"/>
    <w:uiPriority w:val="99"/>
    <w:semiHidden/>
    <w:unhideWhenUsed/>
    <w:rsid w:val="00E5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CE2"/>
    <w:rPr>
      <w:rFonts w:ascii="Segoe UI" w:hAnsi="Segoe UI" w:cs="Segoe UI"/>
      <w:sz w:val="18"/>
      <w:szCs w:val="18"/>
    </w:rPr>
  </w:style>
  <w:style w:type="character" w:styleId="Emphasis">
    <w:name w:val="Emphasis"/>
    <w:basedOn w:val="DefaultParagraphFont"/>
    <w:uiPriority w:val="20"/>
    <w:qFormat/>
    <w:rsid w:val="001F1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81033">
      <w:bodyDiv w:val="1"/>
      <w:marLeft w:val="0"/>
      <w:marRight w:val="0"/>
      <w:marTop w:val="0"/>
      <w:marBottom w:val="0"/>
      <w:divBdr>
        <w:top w:val="none" w:sz="0" w:space="0" w:color="auto"/>
        <w:left w:val="none" w:sz="0" w:space="0" w:color="auto"/>
        <w:bottom w:val="none" w:sz="0" w:space="0" w:color="auto"/>
        <w:right w:val="none" w:sz="0" w:space="0" w:color="auto"/>
      </w:divBdr>
      <w:divsChild>
        <w:div w:id="1438872640">
          <w:marLeft w:val="0"/>
          <w:marRight w:val="0"/>
          <w:marTop w:val="0"/>
          <w:marBottom w:val="0"/>
          <w:divBdr>
            <w:top w:val="none" w:sz="0" w:space="0" w:color="auto"/>
            <w:left w:val="none" w:sz="0" w:space="0" w:color="auto"/>
            <w:bottom w:val="none" w:sz="0" w:space="0" w:color="auto"/>
            <w:right w:val="none" w:sz="0" w:space="0" w:color="auto"/>
          </w:divBdr>
        </w:div>
        <w:div w:id="1891841261">
          <w:marLeft w:val="0"/>
          <w:marRight w:val="0"/>
          <w:marTop w:val="0"/>
          <w:marBottom w:val="0"/>
          <w:divBdr>
            <w:top w:val="none" w:sz="0" w:space="0" w:color="auto"/>
            <w:left w:val="none" w:sz="0" w:space="0" w:color="auto"/>
            <w:bottom w:val="none" w:sz="0" w:space="0" w:color="auto"/>
            <w:right w:val="none" w:sz="0" w:space="0" w:color="auto"/>
          </w:divBdr>
        </w:div>
        <w:div w:id="1968588013">
          <w:marLeft w:val="0"/>
          <w:marRight w:val="0"/>
          <w:marTop w:val="0"/>
          <w:marBottom w:val="0"/>
          <w:divBdr>
            <w:top w:val="none" w:sz="0" w:space="0" w:color="auto"/>
            <w:left w:val="none" w:sz="0" w:space="0" w:color="auto"/>
            <w:bottom w:val="none" w:sz="0" w:space="0" w:color="auto"/>
            <w:right w:val="none" w:sz="0" w:space="0" w:color="auto"/>
          </w:divBdr>
        </w:div>
        <w:div w:id="1458985931">
          <w:marLeft w:val="0"/>
          <w:marRight w:val="0"/>
          <w:marTop w:val="0"/>
          <w:marBottom w:val="0"/>
          <w:divBdr>
            <w:top w:val="none" w:sz="0" w:space="0" w:color="auto"/>
            <w:left w:val="none" w:sz="0" w:space="0" w:color="auto"/>
            <w:bottom w:val="none" w:sz="0" w:space="0" w:color="auto"/>
            <w:right w:val="none" w:sz="0" w:space="0" w:color="auto"/>
          </w:divBdr>
        </w:div>
        <w:div w:id="597324098">
          <w:marLeft w:val="0"/>
          <w:marRight w:val="0"/>
          <w:marTop w:val="0"/>
          <w:marBottom w:val="0"/>
          <w:divBdr>
            <w:top w:val="none" w:sz="0" w:space="0" w:color="auto"/>
            <w:left w:val="none" w:sz="0" w:space="0" w:color="auto"/>
            <w:bottom w:val="none" w:sz="0" w:space="0" w:color="auto"/>
            <w:right w:val="none" w:sz="0" w:space="0" w:color="auto"/>
          </w:divBdr>
        </w:div>
        <w:div w:id="323242611">
          <w:marLeft w:val="0"/>
          <w:marRight w:val="0"/>
          <w:marTop w:val="0"/>
          <w:marBottom w:val="0"/>
          <w:divBdr>
            <w:top w:val="none" w:sz="0" w:space="0" w:color="auto"/>
            <w:left w:val="none" w:sz="0" w:space="0" w:color="auto"/>
            <w:bottom w:val="none" w:sz="0" w:space="0" w:color="auto"/>
            <w:right w:val="none" w:sz="0" w:space="0" w:color="auto"/>
          </w:divBdr>
        </w:div>
        <w:div w:id="810368911">
          <w:marLeft w:val="0"/>
          <w:marRight w:val="0"/>
          <w:marTop w:val="0"/>
          <w:marBottom w:val="0"/>
          <w:divBdr>
            <w:top w:val="none" w:sz="0" w:space="0" w:color="auto"/>
            <w:left w:val="none" w:sz="0" w:space="0" w:color="auto"/>
            <w:bottom w:val="none" w:sz="0" w:space="0" w:color="auto"/>
            <w:right w:val="none" w:sz="0" w:space="0" w:color="auto"/>
          </w:divBdr>
        </w:div>
        <w:div w:id="1922524990">
          <w:marLeft w:val="0"/>
          <w:marRight w:val="0"/>
          <w:marTop w:val="0"/>
          <w:marBottom w:val="0"/>
          <w:divBdr>
            <w:top w:val="none" w:sz="0" w:space="0" w:color="auto"/>
            <w:left w:val="none" w:sz="0" w:space="0" w:color="auto"/>
            <w:bottom w:val="none" w:sz="0" w:space="0" w:color="auto"/>
            <w:right w:val="none" w:sz="0" w:space="0" w:color="auto"/>
          </w:divBdr>
        </w:div>
        <w:div w:id="1541093705">
          <w:marLeft w:val="0"/>
          <w:marRight w:val="0"/>
          <w:marTop w:val="0"/>
          <w:marBottom w:val="0"/>
          <w:divBdr>
            <w:top w:val="none" w:sz="0" w:space="0" w:color="auto"/>
            <w:left w:val="none" w:sz="0" w:space="0" w:color="auto"/>
            <w:bottom w:val="none" w:sz="0" w:space="0" w:color="auto"/>
            <w:right w:val="none" w:sz="0" w:space="0" w:color="auto"/>
          </w:divBdr>
        </w:div>
        <w:div w:id="1188523978">
          <w:marLeft w:val="0"/>
          <w:marRight w:val="0"/>
          <w:marTop w:val="0"/>
          <w:marBottom w:val="0"/>
          <w:divBdr>
            <w:top w:val="none" w:sz="0" w:space="0" w:color="auto"/>
            <w:left w:val="none" w:sz="0" w:space="0" w:color="auto"/>
            <w:bottom w:val="none" w:sz="0" w:space="0" w:color="auto"/>
            <w:right w:val="none" w:sz="0" w:space="0" w:color="auto"/>
          </w:divBdr>
        </w:div>
        <w:div w:id="890116822">
          <w:marLeft w:val="0"/>
          <w:marRight w:val="0"/>
          <w:marTop w:val="0"/>
          <w:marBottom w:val="0"/>
          <w:divBdr>
            <w:top w:val="none" w:sz="0" w:space="0" w:color="auto"/>
            <w:left w:val="none" w:sz="0" w:space="0" w:color="auto"/>
            <w:bottom w:val="none" w:sz="0" w:space="0" w:color="auto"/>
            <w:right w:val="none" w:sz="0" w:space="0" w:color="auto"/>
          </w:divBdr>
        </w:div>
        <w:div w:id="599606212">
          <w:marLeft w:val="0"/>
          <w:marRight w:val="0"/>
          <w:marTop w:val="0"/>
          <w:marBottom w:val="0"/>
          <w:divBdr>
            <w:top w:val="none" w:sz="0" w:space="0" w:color="auto"/>
            <w:left w:val="none" w:sz="0" w:space="0" w:color="auto"/>
            <w:bottom w:val="none" w:sz="0" w:space="0" w:color="auto"/>
            <w:right w:val="none" w:sz="0" w:space="0" w:color="auto"/>
          </w:divBdr>
        </w:div>
        <w:div w:id="1189834013">
          <w:marLeft w:val="0"/>
          <w:marRight w:val="0"/>
          <w:marTop w:val="0"/>
          <w:marBottom w:val="0"/>
          <w:divBdr>
            <w:top w:val="none" w:sz="0" w:space="0" w:color="auto"/>
            <w:left w:val="none" w:sz="0" w:space="0" w:color="auto"/>
            <w:bottom w:val="none" w:sz="0" w:space="0" w:color="auto"/>
            <w:right w:val="none" w:sz="0" w:space="0" w:color="auto"/>
          </w:divBdr>
        </w:div>
        <w:div w:id="185877067">
          <w:marLeft w:val="0"/>
          <w:marRight w:val="0"/>
          <w:marTop w:val="0"/>
          <w:marBottom w:val="0"/>
          <w:divBdr>
            <w:top w:val="none" w:sz="0" w:space="0" w:color="auto"/>
            <w:left w:val="none" w:sz="0" w:space="0" w:color="auto"/>
            <w:bottom w:val="none" w:sz="0" w:space="0" w:color="auto"/>
            <w:right w:val="none" w:sz="0" w:space="0" w:color="auto"/>
          </w:divBdr>
        </w:div>
        <w:div w:id="1463763395">
          <w:marLeft w:val="0"/>
          <w:marRight w:val="0"/>
          <w:marTop w:val="0"/>
          <w:marBottom w:val="0"/>
          <w:divBdr>
            <w:top w:val="none" w:sz="0" w:space="0" w:color="auto"/>
            <w:left w:val="none" w:sz="0" w:space="0" w:color="auto"/>
            <w:bottom w:val="none" w:sz="0" w:space="0" w:color="auto"/>
            <w:right w:val="none" w:sz="0" w:space="0" w:color="auto"/>
          </w:divBdr>
        </w:div>
        <w:div w:id="2019385562">
          <w:marLeft w:val="0"/>
          <w:marRight w:val="0"/>
          <w:marTop w:val="0"/>
          <w:marBottom w:val="0"/>
          <w:divBdr>
            <w:top w:val="none" w:sz="0" w:space="0" w:color="auto"/>
            <w:left w:val="none" w:sz="0" w:space="0" w:color="auto"/>
            <w:bottom w:val="none" w:sz="0" w:space="0" w:color="auto"/>
            <w:right w:val="none" w:sz="0" w:space="0" w:color="auto"/>
          </w:divBdr>
        </w:div>
        <w:div w:id="878930709">
          <w:marLeft w:val="0"/>
          <w:marRight w:val="0"/>
          <w:marTop w:val="0"/>
          <w:marBottom w:val="0"/>
          <w:divBdr>
            <w:top w:val="none" w:sz="0" w:space="0" w:color="auto"/>
            <w:left w:val="none" w:sz="0" w:space="0" w:color="auto"/>
            <w:bottom w:val="none" w:sz="0" w:space="0" w:color="auto"/>
            <w:right w:val="none" w:sz="0" w:space="0" w:color="auto"/>
          </w:divBdr>
        </w:div>
        <w:div w:id="864176957">
          <w:marLeft w:val="0"/>
          <w:marRight w:val="0"/>
          <w:marTop w:val="0"/>
          <w:marBottom w:val="0"/>
          <w:divBdr>
            <w:top w:val="none" w:sz="0" w:space="0" w:color="auto"/>
            <w:left w:val="none" w:sz="0" w:space="0" w:color="auto"/>
            <w:bottom w:val="none" w:sz="0" w:space="0" w:color="auto"/>
            <w:right w:val="none" w:sz="0" w:space="0" w:color="auto"/>
          </w:divBdr>
        </w:div>
        <w:div w:id="62069343">
          <w:marLeft w:val="0"/>
          <w:marRight w:val="0"/>
          <w:marTop w:val="0"/>
          <w:marBottom w:val="0"/>
          <w:divBdr>
            <w:top w:val="none" w:sz="0" w:space="0" w:color="auto"/>
            <w:left w:val="none" w:sz="0" w:space="0" w:color="auto"/>
            <w:bottom w:val="none" w:sz="0" w:space="0" w:color="auto"/>
            <w:right w:val="none" w:sz="0" w:space="0" w:color="auto"/>
          </w:divBdr>
        </w:div>
        <w:div w:id="916521565">
          <w:marLeft w:val="0"/>
          <w:marRight w:val="0"/>
          <w:marTop w:val="0"/>
          <w:marBottom w:val="0"/>
          <w:divBdr>
            <w:top w:val="none" w:sz="0" w:space="0" w:color="auto"/>
            <w:left w:val="none" w:sz="0" w:space="0" w:color="auto"/>
            <w:bottom w:val="none" w:sz="0" w:space="0" w:color="auto"/>
            <w:right w:val="none" w:sz="0" w:space="0" w:color="auto"/>
          </w:divBdr>
        </w:div>
        <w:div w:id="704645842">
          <w:marLeft w:val="0"/>
          <w:marRight w:val="0"/>
          <w:marTop w:val="0"/>
          <w:marBottom w:val="0"/>
          <w:divBdr>
            <w:top w:val="none" w:sz="0" w:space="0" w:color="auto"/>
            <w:left w:val="none" w:sz="0" w:space="0" w:color="auto"/>
            <w:bottom w:val="none" w:sz="0" w:space="0" w:color="auto"/>
            <w:right w:val="none" w:sz="0" w:space="0" w:color="auto"/>
          </w:divBdr>
        </w:div>
        <w:div w:id="583759333">
          <w:marLeft w:val="0"/>
          <w:marRight w:val="0"/>
          <w:marTop w:val="0"/>
          <w:marBottom w:val="0"/>
          <w:divBdr>
            <w:top w:val="none" w:sz="0" w:space="0" w:color="auto"/>
            <w:left w:val="none" w:sz="0" w:space="0" w:color="auto"/>
            <w:bottom w:val="none" w:sz="0" w:space="0" w:color="auto"/>
            <w:right w:val="none" w:sz="0" w:space="0" w:color="auto"/>
          </w:divBdr>
        </w:div>
        <w:div w:id="2115511571">
          <w:marLeft w:val="0"/>
          <w:marRight w:val="0"/>
          <w:marTop w:val="0"/>
          <w:marBottom w:val="0"/>
          <w:divBdr>
            <w:top w:val="none" w:sz="0" w:space="0" w:color="auto"/>
            <w:left w:val="none" w:sz="0" w:space="0" w:color="auto"/>
            <w:bottom w:val="none" w:sz="0" w:space="0" w:color="auto"/>
            <w:right w:val="none" w:sz="0" w:space="0" w:color="auto"/>
          </w:divBdr>
        </w:div>
        <w:div w:id="1835880583">
          <w:marLeft w:val="0"/>
          <w:marRight w:val="0"/>
          <w:marTop w:val="0"/>
          <w:marBottom w:val="0"/>
          <w:divBdr>
            <w:top w:val="none" w:sz="0" w:space="0" w:color="auto"/>
            <w:left w:val="none" w:sz="0" w:space="0" w:color="auto"/>
            <w:bottom w:val="none" w:sz="0" w:space="0" w:color="auto"/>
            <w:right w:val="none" w:sz="0" w:space="0" w:color="auto"/>
          </w:divBdr>
        </w:div>
        <w:div w:id="1867326393">
          <w:marLeft w:val="0"/>
          <w:marRight w:val="0"/>
          <w:marTop w:val="0"/>
          <w:marBottom w:val="0"/>
          <w:divBdr>
            <w:top w:val="none" w:sz="0" w:space="0" w:color="auto"/>
            <w:left w:val="none" w:sz="0" w:space="0" w:color="auto"/>
            <w:bottom w:val="none" w:sz="0" w:space="0" w:color="auto"/>
            <w:right w:val="none" w:sz="0" w:space="0" w:color="auto"/>
          </w:divBdr>
        </w:div>
        <w:div w:id="1998995160">
          <w:marLeft w:val="0"/>
          <w:marRight w:val="0"/>
          <w:marTop w:val="0"/>
          <w:marBottom w:val="0"/>
          <w:divBdr>
            <w:top w:val="none" w:sz="0" w:space="0" w:color="auto"/>
            <w:left w:val="none" w:sz="0" w:space="0" w:color="auto"/>
            <w:bottom w:val="none" w:sz="0" w:space="0" w:color="auto"/>
            <w:right w:val="none" w:sz="0" w:space="0" w:color="auto"/>
          </w:divBdr>
        </w:div>
        <w:div w:id="32316060">
          <w:marLeft w:val="0"/>
          <w:marRight w:val="0"/>
          <w:marTop w:val="0"/>
          <w:marBottom w:val="0"/>
          <w:divBdr>
            <w:top w:val="none" w:sz="0" w:space="0" w:color="auto"/>
            <w:left w:val="none" w:sz="0" w:space="0" w:color="auto"/>
            <w:bottom w:val="none" w:sz="0" w:space="0" w:color="auto"/>
            <w:right w:val="none" w:sz="0" w:space="0" w:color="auto"/>
          </w:divBdr>
        </w:div>
        <w:div w:id="1859653919">
          <w:marLeft w:val="0"/>
          <w:marRight w:val="0"/>
          <w:marTop w:val="0"/>
          <w:marBottom w:val="0"/>
          <w:divBdr>
            <w:top w:val="none" w:sz="0" w:space="0" w:color="auto"/>
            <w:left w:val="none" w:sz="0" w:space="0" w:color="auto"/>
            <w:bottom w:val="none" w:sz="0" w:space="0" w:color="auto"/>
            <w:right w:val="none" w:sz="0" w:space="0" w:color="auto"/>
          </w:divBdr>
        </w:div>
        <w:div w:id="1563831943">
          <w:marLeft w:val="0"/>
          <w:marRight w:val="0"/>
          <w:marTop w:val="0"/>
          <w:marBottom w:val="0"/>
          <w:divBdr>
            <w:top w:val="none" w:sz="0" w:space="0" w:color="auto"/>
            <w:left w:val="none" w:sz="0" w:space="0" w:color="auto"/>
            <w:bottom w:val="none" w:sz="0" w:space="0" w:color="auto"/>
            <w:right w:val="none" w:sz="0" w:space="0" w:color="auto"/>
          </w:divBdr>
        </w:div>
        <w:div w:id="1949656121">
          <w:marLeft w:val="0"/>
          <w:marRight w:val="0"/>
          <w:marTop w:val="0"/>
          <w:marBottom w:val="0"/>
          <w:divBdr>
            <w:top w:val="none" w:sz="0" w:space="0" w:color="auto"/>
            <w:left w:val="none" w:sz="0" w:space="0" w:color="auto"/>
            <w:bottom w:val="none" w:sz="0" w:space="0" w:color="auto"/>
            <w:right w:val="none" w:sz="0" w:space="0" w:color="auto"/>
          </w:divBdr>
        </w:div>
        <w:div w:id="2035226824">
          <w:marLeft w:val="0"/>
          <w:marRight w:val="0"/>
          <w:marTop w:val="0"/>
          <w:marBottom w:val="0"/>
          <w:divBdr>
            <w:top w:val="none" w:sz="0" w:space="0" w:color="auto"/>
            <w:left w:val="none" w:sz="0" w:space="0" w:color="auto"/>
            <w:bottom w:val="none" w:sz="0" w:space="0" w:color="auto"/>
            <w:right w:val="none" w:sz="0" w:space="0" w:color="auto"/>
          </w:divBdr>
        </w:div>
        <w:div w:id="117449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lik_96.96@mail.ru" TargetMode="External"/><Relationship Id="rId5" Type="http://schemas.openxmlformats.org/officeDocument/2006/relationships/hyperlink" Target="mailto:info@oq.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Нурсултан Еламанов</cp:lastModifiedBy>
  <cp:revision>3</cp:revision>
  <cp:lastPrinted>2022-10-05T12:14:00Z</cp:lastPrinted>
  <dcterms:created xsi:type="dcterms:W3CDTF">2023-06-08T11:21:00Z</dcterms:created>
  <dcterms:modified xsi:type="dcterms:W3CDTF">2023-06-21T11:00:00Z</dcterms:modified>
</cp:coreProperties>
</file>