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1BB3E" w14:textId="77777777" w:rsidR="002A58A1" w:rsidRPr="00C35604" w:rsidRDefault="002A58A1" w:rsidP="002A58A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5604">
        <w:rPr>
          <w:rFonts w:ascii="Times New Roman" w:hAnsi="Times New Roman" w:cs="Times New Roman"/>
          <w:b/>
          <w:sz w:val="28"/>
          <w:szCs w:val="28"/>
          <w:lang w:val="ru-RU"/>
        </w:rPr>
        <w:t>НАО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C356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Фонд </w:t>
      </w:r>
      <w:proofErr w:type="spellStart"/>
      <w:r w:rsidRPr="00C35604">
        <w:rPr>
          <w:rFonts w:ascii="Times New Roman" w:hAnsi="Times New Roman" w:cs="Times New Roman"/>
          <w:b/>
          <w:sz w:val="28"/>
          <w:szCs w:val="28"/>
          <w:lang w:val="ru-RU"/>
        </w:rPr>
        <w:t>Отандастар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356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сообщает, что в феврале 2023 года планируется приобретение следующих услуг:</w:t>
      </w:r>
    </w:p>
    <w:p w14:paraId="30392C51" w14:textId="77777777" w:rsidR="002A58A1" w:rsidRPr="00C35604" w:rsidRDefault="002A58A1" w:rsidP="002A58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5604">
        <w:rPr>
          <w:rFonts w:ascii="Times New Roman" w:hAnsi="Times New Roman" w:cs="Times New Roman"/>
          <w:sz w:val="28"/>
          <w:szCs w:val="28"/>
          <w:lang w:val="ru-RU"/>
        </w:rPr>
        <w:t>1) по договору ГЧП на 2023 год «распространение актуальной информации и подготовка качественного контента по вопросам поддержки соотечественников».</w:t>
      </w:r>
    </w:p>
    <w:p w14:paraId="1C65DD65" w14:textId="77777777" w:rsidR="002A58A1" w:rsidRPr="00C35604" w:rsidRDefault="002A58A1" w:rsidP="002A58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5604">
        <w:rPr>
          <w:rFonts w:ascii="Times New Roman" w:hAnsi="Times New Roman" w:cs="Times New Roman"/>
          <w:sz w:val="28"/>
          <w:szCs w:val="28"/>
          <w:lang w:val="ru-RU"/>
        </w:rPr>
        <w:t xml:space="preserve">В связи с этим для оказания данной услуги приглашаются квалифицированные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СММ </w:t>
      </w:r>
      <w:r w:rsidRPr="00C35604">
        <w:rPr>
          <w:rFonts w:ascii="Times New Roman" w:hAnsi="Times New Roman" w:cs="Times New Roman"/>
          <w:sz w:val="28"/>
          <w:szCs w:val="28"/>
          <w:lang w:val="ru-RU"/>
        </w:rPr>
        <w:t xml:space="preserve">менеджеры </w:t>
      </w:r>
    </w:p>
    <w:p w14:paraId="0AEB277D" w14:textId="77777777" w:rsidR="002A58A1" w:rsidRPr="00C35604" w:rsidRDefault="002A58A1" w:rsidP="002A58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5604">
        <w:rPr>
          <w:rFonts w:ascii="Times New Roman" w:hAnsi="Times New Roman" w:cs="Times New Roman"/>
          <w:sz w:val="28"/>
          <w:szCs w:val="28"/>
          <w:lang w:val="ru-RU"/>
        </w:rPr>
        <w:t xml:space="preserve">Коммерческие предложения принимаются до 30 марта 2023 года по адресу: г. Астана, ул. Д. </w:t>
      </w:r>
      <w:proofErr w:type="spellStart"/>
      <w:r w:rsidRPr="00C35604">
        <w:rPr>
          <w:rFonts w:ascii="Times New Roman" w:hAnsi="Times New Roman" w:cs="Times New Roman"/>
          <w:sz w:val="28"/>
          <w:szCs w:val="28"/>
          <w:lang w:val="ru-RU"/>
        </w:rPr>
        <w:t>Кунаева</w:t>
      </w:r>
      <w:proofErr w:type="spellEnd"/>
      <w:r w:rsidRPr="00C35604">
        <w:rPr>
          <w:rFonts w:ascii="Times New Roman" w:hAnsi="Times New Roman" w:cs="Times New Roman"/>
          <w:sz w:val="28"/>
          <w:szCs w:val="28"/>
          <w:lang w:val="ru-RU"/>
        </w:rPr>
        <w:t xml:space="preserve">, 12/1, 3 этаж, </w:t>
      </w:r>
      <w:r w:rsidRPr="00F54E9D">
        <w:rPr>
          <w:rFonts w:ascii="Times New Roman" w:hAnsi="Times New Roman" w:cs="Times New Roman"/>
          <w:sz w:val="28"/>
          <w:szCs w:val="28"/>
        </w:rPr>
        <w:t>email</w:t>
      </w:r>
      <w:r w:rsidRPr="00C3560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F54E9D">
        <w:rPr>
          <w:rFonts w:ascii="Times New Roman" w:hAnsi="Times New Roman" w:cs="Times New Roman"/>
          <w:sz w:val="28"/>
          <w:szCs w:val="28"/>
        </w:rPr>
        <w:t>info</w:t>
      </w:r>
      <w:r w:rsidRPr="00C35604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Pr="00F54E9D">
        <w:rPr>
          <w:rFonts w:ascii="Times New Roman" w:hAnsi="Times New Roman" w:cs="Times New Roman"/>
          <w:sz w:val="28"/>
          <w:szCs w:val="28"/>
        </w:rPr>
        <w:t>oq</w:t>
      </w:r>
      <w:proofErr w:type="spellEnd"/>
      <w:r w:rsidRPr="00C3560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54E9D">
        <w:rPr>
          <w:rFonts w:ascii="Times New Roman" w:hAnsi="Times New Roman" w:cs="Times New Roman"/>
          <w:sz w:val="28"/>
          <w:szCs w:val="28"/>
        </w:rPr>
        <w:t>gov</w:t>
      </w:r>
      <w:r w:rsidRPr="00C3560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F54E9D">
        <w:rPr>
          <w:rFonts w:ascii="Times New Roman" w:hAnsi="Times New Roman" w:cs="Times New Roman"/>
          <w:sz w:val="28"/>
          <w:szCs w:val="28"/>
        </w:rPr>
        <w:t>kz</w:t>
      </w:r>
      <w:proofErr w:type="spellEnd"/>
      <w:r w:rsidRPr="00C3560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A5697EF" w14:textId="3A0C9C3C" w:rsidR="002A58A1" w:rsidRPr="00C35604" w:rsidRDefault="002A58A1" w:rsidP="002A58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5604">
        <w:rPr>
          <w:rFonts w:ascii="Times New Roman" w:hAnsi="Times New Roman" w:cs="Times New Roman"/>
          <w:sz w:val="28"/>
          <w:szCs w:val="28"/>
          <w:lang w:val="ru-RU"/>
        </w:rPr>
        <w:t>НАО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C35604">
        <w:rPr>
          <w:rFonts w:ascii="Times New Roman" w:hAnsi="Times New Roman" w:cs="Times New Roman"/>
          <w:sz w:val="28"/>
          <w:szCs w:val="28"/>
          <w:lang w:val="ru-RU"/>
        </w:rPr>
        <w:t xml:space="preserve">Фонд </w:t>
      </w:r>
      <w:proofErr w:type="spellStart"/>
      <w:r w:rsidRPr="00C35604">
        <w:rPr>
          <w:rFonts w:ascii="Times New Roman" w:hAnsi="Times New Roman" w:cs="Times New Roman"/>
          <w:sz w:val="28"/>
          <w:szCs w:val="28"/>
          <w:lang w:val="ru-RU"/>
        </w:rPr>
        <w:t>Отандастар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35604">
        <w:rPr>
          <w:rFonts w:ascii="Times New Roman" w:hAnsi="Times New Roman" w:cs="Times New Roman"/>
          <w:sz w:val="28"/>
          <w:szCs w:val="28"/>
          <w:lang w:val="ru-RU"/>
        </w:rPr>
        <w:t xml:space="preserve"> тел.: 23 59 37</w:t>
      </w:r>
    </w:p>
    <w:p w14:paraId="10D27028" w14:textId="74257782" w:rsidR="00C35604" w:rsidRDefault="00C35604" w:rsidP="002A58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AF8B123" w14:textId="77777777" w:rsidR="00C35604" w:rsidRPr="00E62E47" w:rsidRDefault="00C35604" w:rsidP="00C35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61B07FB4" w14:textId="77777777" w:rsidR="00C35604" w:rsidRPr="00E62E47" w:rsidRDefault="00C35604" w:rsidP="00C35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2E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proofErr w:type="spellEnd"/>
      <w:r w:rsidRPr="00E6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 </w:t>
      </w:r>
    </w:p>
    <w:p w14:paraId="4B1FFD1F" w14:textId="77777777" w:rsidR="00C35604" w:rsidRPr="00E62E47" w:rsidRDefault="00C35604" w:rsidP="00C3560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53E7B36" w14:textId="77777777" w:rsidR="00C35604" w:rsidRPr="00E62E47" w:rsidRDefault="00C35604" w:rsidP="00C35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097E23" w14:textId="77777777" w:rsidR="00C35604" w:rsidRPr="00E62E47" w:rsidRDefault="00C35604" w:rsidP="00C35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62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Техническая</w:t>
      </w:r>
      <w:proofErr w:type="spellEnd"/>
      <w:r w:rsidRPr="00E62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62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спецификация</w:t>
      </w:r>
      <w:proofErr w:type="spellEnd"/>
    </w:p>
    <w:p w14:paraId="2C38F569" w14:textId="77777777" w:rsidR="00C35604" w:rsidRPr="00E62E47" w:rsidRDefault="00C35604" w:rsidP="00C35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255"/>
        <w:gridCol w:w="5892"/>
      </w:tblGrid>
      <w:tr w:rsidR="00C35604" w:rsidRPr="00E62E47" w14:paraId="6AADBA2B" w14:textId="77777777" w:rsidTr="00486D1F">
        <w:tc>
          <w:tcPr>
            <w:tcW w:w="534" w:type="dxa"/>
            <w:shd w:val="clear" w:color="auto" w:fill="auto"/>
          </w:tcPr>
          <w:p w14:paraId="202B77D1" w14:textId="77777777" w:rsidR="00C35604" w:rsidRPr="00E62E47" w:rsidRDefault="00C35604" w:rsidP="0048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3EA04905" w14:textId="77777777" w:rsidR="00C35604" w:rsidRPr="00E62E47" w:rsidRDefault="00C35604" w:rsidP="0048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62E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  <w:proofErr w:type="spellEnd"/>
            <w:r w:rsidRPr="00E62E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2E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услуги</w:t>
            </w:r>
            <w:proofErr w:type="spellEnd"/>
          </w:p>
        </w:tc>
        <w:tc>
          <w:tcPr>
            <w:tcW w:w="5917" w:type="dxa"/>
            <w:shd w:val="clear" w:color="auto" w:fill="auto"/>
          </w:tcPr>
          <w:p w14:paraId="261E1238" w14:textId="77777777" w:rsidR="00C35604" w:rsidRPr="00E62E47" w:rsidRDefault="00C35604" w:rsidP="0048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62E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Техническая</w:t>
            </w:r>
            <w:proofErr w:type="spellEnd"/>
            <w:r w:rsidRPr="00E62E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2E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характеристика</w:t>
            </w:r>
            <w:proofErr w:type="spellEnd"/>
          </w:p>
        </w:tc>
      </w:tr>
      <w:tr w:rsidR="00C35604" w:rsidRPr="00C35604" w14:paraId="55B467F3" w14:textId="77777777" w:rsidTr="00486D1F">
        <w:trPr>
          <w:trHeight w:val="2717"/>
        </w:trPr>
        <w:tc>
          <w:tcPr>
            <w:tcW w:w="534" w:type="dxa"/>
            <w:shd w:val="clear" w:color="auto" w:fill="auto"/>
          </w:tcPr>
          <w:p w14:paraId="25CBFCEF" w14:textId="77777777" w:rsidR="00C35604" w:rsidRPr="00E62E47" w:rsidRDefault="00C35604" w:rsidP="0048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1DB31339" w14:textId="77777777" w:rsidR="00C35604" w:rsidRPr="00C35604" w:rsidRDefault="00C35604" w:rsidP="00486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35604">
              <w:rPr>
                <w:rFonts w:ascii="Times New Roman" w:hAnsi="Times New Roman"/>
                <w:spacing w:val="4"/>
                <w:sz w:val="28"/>
                <w:szCs w:val="24"/>
                <w:lang w:val="ru-RU"/>
              </w:rPr>
              <w:t>Распространение актуальной информации о поддержке соотечественников</w:t>
            </w:r>
          </w:p>
        </w:tc>
        <w:tc>
          <w:tcPr>
            <w:tcW w:w="5917" w:type="dxa"/>
            <w:shd w:val="clear" w:color="auto" w:fill="auto"/>
          </w:tcPr>
          <w:p w14:paraId="79F54699" w14:textId="77777777" w:rsidR="00C35604" w:rsidRPr="0073351D" w:rsidRDefault="00C35604" w:rsidP="00486D1F">
            <w:pPr>
              <w:jc w:val="both"/>
              <w:rPr>
                <w:rFonts w:ascii="Times New Roman" w:hAnsi="Times New Roman"/>
                <w:bCs/>
                <w:spacing w:val="4"/>
                <w:sz w:val="28"/>
                <w:szCs w:val="28"/>
                <w:lang w:val="kk-KZ"/>
              </w:rPr>
            </w:pPr>
            <w:r w:rsidRPr="00C356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</w:t>
            </w:r>
            <w:r w:rsidRPr="0073351D">
              <w:rPr>
                <w:rFonts w:ascii="Times New Roman" w:hAnsi="Times New Roman"/>
                <w:bCs/>
                <w:spacing w:val="4"/>
                <w:sz w:val="28"/>
                <w:szCs w:val="28"/>
                <w:lang w:val="kk-KZ"/>
              </w:rPr>
              <w:t>Подготовка полезной информации для соотечественников и публикация на официальном сайте , на страницах НАО «Фонд Отандастар» в Facebook и Instagram (Otandastar Qory и Otandastar_qory).</w:t>
            </w:r>
          </w:p>
          <w:p w14:paraId="51A25411" w14:textId="77777777" w:rsidR="00C35604" w:rsidRPr="0073351D" w:rsidRDefault="00C35604" w:rsidP="00486D1F">
            <w:pPr>
              <w:jc w:val="both"/>
              <w:rPr>
                <w:rFonts w:ascii="Times New Roman" w:hAnsi="Times New Roman"/>
                <w:bCs/>
                <w:spacing w:val="4"/>
                <w:sz w:val="28"/>
                <w:szCs w:val="28"/>
                <w:lang w:val="kk-KZ"/>
              </w:rPr>
            </w:pPr>
            <w:r w:rsidRPr="0073351D">
              <w:rPr>
                <w:rFonts w:ascii="Times New Roman" w:hAnsi="Times New Roman"/>
                <w:bCs/>
                <w:spacing w:val="4"/>
                <w:sz w:val="28"/>
                <w:szCs w:val="28"/>
                <w:lang w:val="kk-KZ"/>
              </w:rPr>
              <w:t>- Увеличение количества подписчиков (читателей) пользователей портала «oq.gov.kz» и аккаунтов в социальных сетях НАО «Фонд Отандастар», подготовка и продвижение качественного контента.</w:t>
            </w:r>
          </w:p>
          <w:p w14:paraId="5B7FED03" w14:textId="77777777" w:rsidR="00C35604" w:rsidRPr="00E62E47" w:rsidRDefault="00C35604" w:rsidP="00486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14:paraId="0504C9A5" w14:textId="77777777" w:rsidR="00C35604" w:rsidRPr="00C35604" w:rsidRDefault="00C35604" w:rsidP="00C35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23B875CA" w14:textId="77777777" w:rsidR="00C35604" w:rsidRPr="00C35604" w:rsidRDefault="00C35604" w:rsidP="00C35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5C66B348" w14:textId="77777777" w:rsidR="00C35604" w:rsidRPr="00C35604" w:rsidRDefault="00C35604" w:rsidP="002A58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14:paraId="1A3471F3" w14:textId="77777777" w:rsidR="00DB2387" w:rsidRPr="00C35604" w:rsidRDefault="00DB2387" w:rsidP="002A58A1">
      <w:pPr>
        <w:rPr>
          <w:lang w:val="ru-RU"/>
        </w:rPr>
      </w:pPr>
    </w:p>
    <w:sectPr w:rsidR="00DB2387" w:rsidRPr="00C3560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28"/>
    <w:rsid w:val="001A7728"/>
    <w:rsid w:val="002A58A1"/>
    <w:rsid w:val="00C35604"/>
    <w:rsid w:val="00DB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D39D6"/>
  <w15:chartTrackingRefBased/>
  <w15:docId w15:val="{5D513BEA-23EF-421A-8BD4-997F68FA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Нурсултан Еламанов</dc:creator>
  <cp:keywords/>
  <dc:description/>
  <cp:lastModifiedBy>Нурсултан Еламанов</cp:lastModifiedBy>
  <cp:revision>3</cp:revision>
  <dcterms:created xsi:type="dcterms:W3CDTF">2023-04-11T08:26:00Z</dcterms:created>
  <dcterms:modified xsi:type="dcterms:W3CDTF">2023-04-19T12:04:00Z</dcterms:modified>
</cp:coreProperties>
</file>